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7908" w:rsidRDefault="009673A2" w:rsidP="002D7908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3B5F2CC4" wp14:editId="4D452382">
                <wp:simplePos x="0" y="0"/>
                <wp:positionH relativeFrom="column">
                  <wp:posOffset>-414020</wp:posOffset>
                </wp:positionH>
                <wp:positionV relativeFrom="paragraph">
                  <wp:posOffset>-271145</wp:posOffset>
                </wp:positionV>
                <wp:extent cx="6886575" cy="1266825"/>
                <wp:effectExtent l="0" t="0" r="28575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6575" cy="1266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673A2" w:rsidRDefault="004E172D" w:rsidP="002D790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CAZURI POSIBILE</w:t>
                            </w:r>
                            <w:r w:rsidR="009673A2">
                              <w:rPr>
                                <w:b/>
                              </w:rPr>
                              <w:t xml:space="preserve"> privind</w:t>
                            </w:r>
                          </w:p>
                          <w:p w:rsidR="000433E2" w:rsidRDefault="009673A2" w:rsidP="002D790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DOCUMENTE DE PROPRIETATE NECESAR A FI DEPUSE CA ANEXA LA </w:t>
                            </w:r>
                            <w:r w:rsidR="00A00A23">
                              <w:rPr>
                                <w:b/>
                              </w:rPr>
                              <w:t>CEREREA DE FINANTARE</w:t>
                            </w:r>
                          </w:p>
                          <w:p w:rsidR="004E172D" w:rsidRDefault="004E172D" w:rsidP="002D790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 w:rsidRPr="00942AAD">
                              <w:rPr>
                                <w:b/>
                                <w:highlight w:val="yellow"/>
                              </w:rPr>
                              <w:t>APELURI PROIECTE NEFINALIZATE</w:t>
                            </w:r>
                          </w:p>
                          <w:p w:rsidR="00816BE7" w:rsidRPr="00816BE7" w:rsidRDefault="00816BE7" w:rsidP="00816BE7">
                            <w:pPr>
                              <w:jc w:val="both"/>
                              <w:rPr>
                                <w:rFonts w:ascii="Times New Roman" w:eastAsia="Calibri" w:hAnsi="Times New Roman" w:cs="Times New Roman"/>
                                <w:iCs/>
                                <w:sz w:val="24"/>
                                <w:szCs w:val="24"/>
                                <w:lang w:eastAsia="en-US"/>
                              </w:rPr>
                            </w:pPr>
                            <w:r w:rsidRPr="00F43F9E">
                              <w:rPr>
                                <w:rFonts w:ascii="Times New Roman" w:eastAsia="Calibri" w:hAnsi="Times New Roman" w:cs="Times New Roman"/>
                                <w:b/>
                                <w:iCs/>
                                <w:sz w:val="24"/>
                                <w:szCs w:val="24"/>
                                <w:lang w:eastAsia="en-US"/>
                              </w:rPr>
                              <w:t>Proiect nefinalizat</w:t>
                            </w:r>
                            <w:r w:rsidRPr="00816BE7">
                              <w:rPr>
                                <w:rFonts w:ascii="Times New Roman" w:eastAsia="Calibri" w:hAnsi="Times New Roman" w:cs="Times New Roman"/>
                                <w:iCs/>
                                <w:sz w:val="24"/>
                                <w:szCs w:val="24"/>
                                <w:lang w:eastAsia="en-US"/>
                              </w:rPr>
                              <w:t xml:space="preserve"> reprezintă un proiect care poate conține mai multe elemente fizice/componente/rezultate/articole și care la data depunerii cererii de finantare nu are finalizat integral cel puțin unul dintre acestea</w:t>
                            </w:r>
                          </w:p>
                          <w:p w:rsidR="007C309B" w:rsidRDefault="007C309B" w:rsidP="002D790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4E6FEC" w:rsidRDefault="004E6FEC" w:rsidP="002D790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0433E2" w:rsidRPr="002D7908" w:rsidRDefault="000433E2" w:rsidP="002D7908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:rsidR="000433E2" w:rsidRDefault="000433E2" w:rsidP="002D790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5F2CC4" id="Rectangle 5" o:spid="_x0000_s1026" style="position:absolute;left:0;text-align:left;margin-left:-32.6pt;margin-top:-21.35pt;width:542.25pt;height:99.7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" fillcolor="window" strokecolor="windowText" strokeweight="2pt">
                <v:textbox>
                  <w:txbxContent>
                    <w:p w:rsidR="009673A2" w:rsidRDefault="004E172D" w:rsidP="002D7908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CAZURI POSIBILE</w:t>
                      </w:r>
                      <w:r w:rsidR="009673A2">
                        <w:rPr>
                          <w:b/>
                        </w:rPr>
                        <w:t xml:space="preserve"> privind</w:t>
                      </w:r>
                    </w:p>
                    <w:p w:rsidR="000433E2" w:rsidRDefault="009673A2" w:rsidP="002D7908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DOCUMENTE DE PROPRIETATE NECESAR A FI DEPUSE CA ANEXA LA </w:t>
                      </w:r>
                      <w:r w:rsidR="00A00A23">
                        <w:rPr>
                          <w:b/>
                        </w:rPr>
                        <w:t>CEREREA DE FINANTARE</w:t>
                      </w:r>
                    </w:p>
                    <w:p w:rsidR="004E172D" w:rsidRDefault="004E172D" w:rsidP="002D7908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 w:rsidRPr="00942AAD">
                        <w:rPr>
                          <w:b/>
                          <w:highlight w:val="yellow"/>
                        </w:rPr>
                        <w:t>APELURI PROIECTE NEFINALIZATE</w:t>
                      </w:r>
                    </w:p>
                    <w:p w:rsidR="00816BE7" w:rsidRPr="00816BE7" w:rsidRDefault="00816BE7" w:rsidP="00816BE7">
                      <w:pPr>
                        <w:jc w:val="both"/>
                        <w:rPr>
                          <w:rFonts w:ascii="Times New Roman" w:eastAsia="Calibri" w:hAnsi="Times New Roman" w:cs="Times New Roman"/>
                          <w:iCs/>
                          <w:sz w:val="24"/>
                          <w:szCs w:val="24"/>
                          <w:lang w:eastAsia="en-US"/>
                        </w:rPr>
                      </w:pPr>
                      <w:r w:rsidRPr="00F43F9E">
                        <w:rPr>
                          <w:rFonts w:ascii="Times New Roman" w:eastAsia="Calibri" w:hAnsi="Times New Roman" w:cs="Times New Roman"/>
                          <w:b/>
                          <w:iCs/>
                          <w:sz w:val="24"/>
                          <w:szCs w:val="24"/>
                          <w:lang w:eastAsia="en-US"/>
                        </w:rPr>
                        <w:t>Proiect nefinalizat</w:t>
                      </w:r>
                      <w:r w:rsidRPr="00816BE7">
                        <w:rPr>
                          <w:rFonts w:ascii="Times New Roman" w:eastAsia="Calibri" w:hAnsi="Times New Roman" w:cs="Times New Roman"/>
                          <w:iCs/>
                          <w:sz w:val="24"/>
                          <w:szCs w:val="24"/>
                          <w:lang w:eastAsia="en-US"/>
                        </w:rPr>
                        <w:t xml:space="preserve"> reprezintă un proiect care poate conține mai multe elemente fizice/componente/rezultate/articole și care la data depunerii cererii de finantare nu are finalizat integral cel puțin unul dintre acestea</w:t>
                      </w:r>
                    </w:p>
                    <w:p w:rsidR="007C309B" w:rsidRDefault="007C309B" w:rsidP="002D7908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</w:p>
                    <w:p w:rsidR="004E6FEC" w:rsidRDefault="004E6FEC" w:rsidP="002D7908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</w:p>
                    <w:p w:rsidR="000433E2" w:rsidRPr="002D7908" w:rsidRDefault="000433E2" w:rsidP="002D7908">
                      <w:pPr>
                        <w:spacing w:after="0" w:line="240" w:lineRule="auto"/>
                        <w:jc w:val="center"/>
                      </w:pPr>
                    </w:p>
                    <w:p w:rsidR="000433E2" w:rsidRDefault="000433E2" w:rsidP="002D790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2D7908" w:rsidRDefault="002D7908" w:rsidP="00F923A2">
      <w:pPr>
        <w:pStyle w:val="ListParagraph"/>
        <w:ind w:left="0" w:firstLine="1134"/>
        <w:jc w:val="both"/>
        <w:rPr>
          <w:rFonts w:ascii="Arial" w:hAnsi="Arial" w:cs="Arial"/>
          <w:sz w:val="24"/>
          <w:szCs w:val="24"/>
        </w:rPr>
      </w:pPr>
    </w:p>
    <w:p w:rsidR="002D7908" w:rsidRDefault="002D7908" w:rsidP="00F923A2">
      <w:pPr>
        <w:pStyle w:val="ListParagraph"/>
        <w:ind w:left="0" w:firstLine="1134"/>
        <w:jc w:val="both"/>
        <w:rPr>
          <w:rFonts w:ascii="Arial" w:hAnsi="Arial" w:cs="Arial"/>
          <w:sz w:val="24"/>
          <w:szCs w:val="24"/>
        </w:rPr>
      </w:pPr>
    </w:p>
    <w:p w:rsidR="002D7908" w:rsidRDefault="002D7908" w:rsidP="00F923A2">
      <w:pPr>
        <w:pStyle w:val="ListParagraph"/>
        <w:ind w:left="0" w:firstLine="1134"/>
        <w:jc w:val="both"/>
        <w:rPr>
          <w:rFonts w:ascii="Arial" w:hAnsi="Arial" w:cs="Arial"/>
          <w:sz w:val="24"/>
          <w:szCs w:val="24"/>
        </w:rPr>
      </w:pPr>
    </w:p>
    <w:p w:rsidR="002D7908" w:rsidRDefault="00843264" w:rsidP="00F923A2">
      <w:pPr>
        <w:pStyle w:val="ListParagraph"/>
        <w:ind w:left="0"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>
                <wp:simplePos x="0" y="0"/>
                <wp:positionH relativeFrom="column">
                  <wp:posOffset>-518796</wp:posOffset>
                </wp:positionH>
                <wp:positionV relativeFrom="paragraph">
                  <wp:posOffset>294640</wp:posOffset>
                </wp:positionV>
                <wp:extent cx="1323975" cy="847725"/>
                <wp:effectExtent l="0" t="0" r="28575" b="28575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847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E172D" w:rsidRPr="00942AAD" w:rsidRDefault="004E172D" w:rsidP="004E172D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942AAD">
                              <w:rPr>
                                <w:b/>
                                <w:color w:val="000000" w:themeColor="text1"/>
                              </w:rPr>
                              <w:t>A</w:t>
                            </w:r>
                            <w:r w:rsidR="00A00A23">
                              <w:rPr>
                                <w:b/>
                                <w:color w:val="000000" w:themeColor="text1"/>
                              </w:rPr>
                              <w:t>.</w:t>
                            </w:r>
                            <w:r w:rsidRPr="00942AAD">
                              <w:rPr>
                                <w:b/>
                                <w:color w:val="000000" w:themeColor="text1"/>
                              </w:rPr>
                              <w:t xml:space="preserve"> PROIECTUL CONTINE DOAR LUCRARI NEINCEPUTE</w:t>
                            </w:r>
                            <w:r w:rsidR="00285DA5" w:rsidRPr="00942AAD">
                              <w:rPr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7" style="position:absolute;left:0;text-align:left;margin-left:-40.85pt;margin-top:23.2pt;width:104.25pt;height:66.7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" fillcolor="#4bacc6 [3208]" strokecolor="#205867 [1608]" strokeweight="2pt">
                <v:textbox>
                  <w:txbxContent>
                    <w:p w:rsidR="004E172D" w:rsidRPr="00942AAD" w:rsidRDefault="004E172D" w:rsidP="004E172D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942AAD">
                        <w:rPr>
                          <w:b/>
                          <w:color w:val="000000" w:themeColor="text1"/>
                        </w:rPr>
                        <w:t>A</w:t>
                      </w:r>
                      <w:r w:rsidR="00A00A23">
                        <w:rPr>
                          <w:b/>
                          <w:color w:val="000000" w:themeColor="text1"/>
                        </w:rPr>
                        <w:t>.</w:t>
                      </w:r>
                      <w:r w:rsidRPr="00942AAD">
                        <w:rPr>
                          <w:b/>
                          <w:color w:val="000000" w:themeColor="text1"/>
                        </w:rPr>
                        <w:t xml:space="preserve"> PROIECTUL CONTINE DOAR LUCRARI NEINCEPUTE</w:t>
                      </w:r>
                      <w:r w:rsidR="00285DA5" w:rsidRPr="00942AAD">
                        <w:rPr>
                          <w:b/>
                          <w:color w:val="000000" w:themeColor="text1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2D7908" w:rsidRDefault="00A66E29" w:rsidP="00F923A2">
      <w:pPr>
        <w:pStyle w:val="ListParagraph"/>
        <w:ind w:left="0"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>
                <wp:simplePos x="0" y="0"/>
                <wp:positionH relativeFrom="column">
                  <wp:posOffset>2205355</wp:posOffset>
                </wp:positionH>
                <wp:positionV relativeFrom="paragraph">
                  <wp:posOffset>130810</wp:posOffset>
                </wp:positionV>
                <wp:extent cx="1781175" cy="885825"/>
                <wp:effectExtent l="0" t="0" r="28575" b="28575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885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E172D" w:rsidRPr="00942AAD" w:rsidRDefault="004E172D" w:rsidP="004E172D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942AAD">
                              <w:rPr>
                                <w:b/>
                                <w:color w:val="000000" w:themeColor="text1"/>
                              </w:rPr>
                              <w:t>B. PROIECTUL CONTINE DOAR LUCRĂRI INCEPUTE</w:t>
                            </w:r>
                            <w:r w:rsidR="002232E3">
                              <w:rPr>
                                <w:b/>
                                <w:color w:val="000000" w:themeColor="text1"/>
                              </w:rPr>
                              <w:t>,</w:t>
                            </w:r>
                            <w:r w:rsidR="004E6FEC" w:rsidRPr="00942AAD">
                              <w:rPr>
                                <w:b/>
                                <w:color w:val="000000" w:themeColor="text1"/>
                              </w:rPr>
                              <w:t xml:space="preserve"> dar nefinalizate sau neimplementate integral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8" style="position:absolute;left:0;text-align:left;margin-left:173.65pt;margin-top:10.3pt;width:140.25pt;height:69.7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" fillcolor="#9bbb59 [3206]" strokecolor="#4e6128 [1606]" strokeweight="2pt">
                <v:textbox>
                  <w:txbxContent>
                    <w:p w:rsidR="004E172D" w:rsidRPr="00942AAD" w:rsidRDefault="004E172D" w:rsidP="004E172D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942AAD">
                        <w:rPr>
                          <w:b/>
                          <w:color w:val="000000" w:themeColor="text1"/>
                        </w:rPr>
                        <w:t>B. PROIECTUL CONTINE DOAR LUCRĂRI INCEPUTE</w:t>
                      </w:r>
                      <w:r w:rsidR="002232E3">
                        <w:rPr>
                          <w:b/>
                          <w:color w:val="000000" w:themeColor="text1"/>
                        </w:rPr>
                        <w:t>,</w:t>
                      </w:r>
                      <w:r w:rsidR="004E6FEC" w:rsidRPr="00942AAD">
                        <w:rPr>
                          <w:b/>
                          <w:color w:val="000000" w:themeColor="text1"/>
                        </w:rPr>
                        <w:t xml:space="preserve"> dar nefinalizate sau neimplementate integral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>
                <wp:simplePos x="0" y="0"/>
                <wp:positionH relativeFrom="column">
                  <wp:posOffset>4367530</wp:posOffset>
                </wp:positionH>
                <wp:positionV relativeFrom="paragraph">
                  <wp:posOffset>111760</wp:posOffset>
                </wp:positionV>
                <wp:extent cx="2047875" cy="1076325"/>
                <wp:effectExtent l="0" t="0" r="28575" b="28575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1076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E172D" w:rsidRPr="00942AAD" w:rsidRDefault="004E172D" w:rsidP="004E172D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942AAD">
                              <w:rPr>
                                <w:b/>
                                <w:color w:val="000000" w:themeColor="text1"/>
                              </w:rPr>
                              <w:t>C. PROIECTUL CONTINE SI LUCRARI INCEPUTE (CHIAR SI FINALIZATE/IMPLEMENTATE INTEGRAL) SI LUCRARI NEINCEPUTE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9" o:spid="_x0000_s1029" style="position:absolute;left:0;text-align:left;margin-left:343.9pt;margin-top:8.8pt;width:161.25pt;height:84.75pt;z-index:251880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" fillcolor="#f79646 [3209]" strokecolor="#974706 [1609]" strokeweight="2pt">
                <v:textbox>
                  <w:txbxContent>
                    <w:p w:rsidR="004E172D" w:rsidRPr="00942AAD" w:rsidRDefault="004E172D" w:rsidP="004E172D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942AAD">
                        <w:rPr>
                          <w:b/>
                          <w:color w:val="000000" w:themeColor="text1"/>
                        </w:rPr>
                        <w:t xml:space="preserve">C. </w:t>
                      </w:r>
                      <w:r w:rsidRPr="00942AAD">
                        <w:rPr>
                          <w:b/>
                          <w:color w:val="000000" w:themeColor="text1"/>
                        </w:rPr>
                        <w:t>PROIECTUL CONTINE SI LUCRARI INCEPUTE (CHIAR SI FINALIZATE/IMPLEMENTATE INTEGRAL) SI LUCRARI NEINCEPUTE</w:t>
                      </w:r>
                    </w:p>
                  </w:txbxContent>
                </v:textbox>
              </v:rect>
            </w:pict>
          </mc:Fallback>
        </mc:AlternateContent>
      </w:r>
    </w:p>
    <w:p w:rsidR="004E172D" w:rsidRDefault="004E172D" w:rsidP="00F923A2">
      <w:pPr>
        <w:pStyle w:val="ListParagraph"/>
        <w:ind w:left="0" w:firstLine="1134"/>
        <w:jc w:val="both"/>
        <w:rPr>
          <w:rFonts w:ascii="Arial" w:hAnsi="Arial" w:cs="Arial"/>
          <w:sz w:val="24"/>
          <w:szCs w:val="24"/>
        </w:rPr>
      </w:pPr>
    </w:p>
    <w:p w:rsidR="004E172D" w:rsidRDefault="004E172D" w:rsidP="00F923A2">
      <w:pPr>
        <w:pStyle w:val="ListParagraph"/>
        <w:ind w:left="0" w:firstLine="1134"/>
        <w:jc w:val="both"/>
        <w:rPr>
          <w:rFonts w:ascii="Arial" w:hAnsi="Arial" w:cs="Arial"/>
          <w:sz w:val="24"/>
          <w:szCs w:val="24"/>
        </w:rPr>
      </w:pPr>
    </w:p>
    <w:p w:rsidR="004E172D" w:rsidRDefault="004E172D" w:rsidP="00F923A2">
      <w:pPr>
        <w:pStyle w:val="ListParagraph"/>
        <w:ind w:left="0" w:firstLine="1134"/>
        <w:jc w:val="both"/>
        <w:rPr>
          <w:rFonts w:ascii="Arial" w:hAnsi="Arial" w:cs="Arial"/>
          <w:sz w:val="24"/>
          <w:szCs w:val="24"/>
        </w:rPr>
      </w:pPr>
    </w:p>
    <w:p w:rsidR="004E172D" w:rsidRDefault="00843264" w:rsidP="00F923A2">
      <w:pPr>
        <w:pStyle w:val="ListParagraph"/>
        <w:ind w:left="0"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74566B22" wp14:editId="3258E127">
                <wp:simplePos x="0" y="0"/>
                <wp:positionH relativeFrom="column">
                  <wp:posOffset>690881</wp:posOffset>
                </wp:positionH>
                <wp:positionV relativeFrom="paragraph">
                  <wp:posOffset>172720</wp:posOffset>
                </wp:positionV>
                <wp:extent cx="685800" cy="419100"/>
                <wp:effectExtent l="38100" t="38100" r="57150" b="57150"/>
                <wp:wrapNone/>
                <wp:docPr id="59" name="Straight Arrow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4191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CF086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9" o:spid="_x0000_s1026" type="#_x0000_t32" style="position:absolute;margin-left:54.4pt;margin-top:13.6pt;width:54pt;height:33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" strokecolor="windowText" strokeweight=".5pt">
                <v:stroke startarrow="open" endarrow="open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53750829" wp14:editId="4BC6DC51">
                <wp:simplePos x="0" y="0"/>
                <wp:positionH relativeFrom="column">
                  <wp:posOffset>509905</wp:posOffset>
                </wp:positionH>
                <wp:positionV relativeFrom="paragraph">
                  <wp:posOffset>172720</wp:posOffset>
                </wp:positionV>
                <wp:extent cx="180975" cy="1571625"/>
                <wp:effectExtent l="76200" t="38100" r="85725" b="66675"/>
                <wp:wrapNone/>
                <wp:docPr id="40" name="Straight Arrow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15716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F22F35" id="Straight Arrow Connector 40" o:spid="_x0000_s1026" type="#_x0000_t32" style="position:absolute;margin-left:40.15pt;margin-top:13.6pt;width:14.25pt;height:123.75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" strokecolor="windowText" strokeweight=".5pt">
                <v:stroke startarrow="open" endarrow="open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53750829" wp14:editId="4BC6DC51">
                <wp:simplePos x="0" y="0"/>
                <wp:positionH relativeFrom="column">
                  <wp:posOffset>-42545</wp:posOffset>
                </wp:positionH>
                <wp:positionV relativeFrom="paragraph">
                  <wp:posOffset>153670</wp:posOffset>
                </wp:positionV>
                <wp:extent cx="140335" cy="219075"/>
                <wp:effectExtent l="38100" t="38100" r="50165" b="4762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0335" cy="2190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FC216E" id="Straight Arrow Connector 6" o:spid="_x0000_s1026" type="#_x0000_t32" style="position:absolute;margin-left:-3.35pt;margin-top:12.1pt;width:11.05pt;height:17.25pt;flip:y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" strokecolor="windowText" strokeweight=".5pt">
                <v:stroke startarrow="open" endarrow="open"/>
              </v:shape>
            </w:pict>
          </mc:Fallback>
        </mc:AlternateContent>
      </w:r>
    </w:p>
    <w:p w:rsidR="004E172D" w:rsidRDefault="00772389" w:rsidP="00F923A2">
      <w:pPr>
        <w:pStyle w:val="ListParagraph"/>
        <w:ind w:left="0"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53750829" wp14:editId="4BC6DC51">
                <wp:simplePos x="0" y="0"/>
                <wp:positionH relativeFrom="column">
                  <wp:posOffset>3071496</wp:posOffset>
                </wp:positionH>
                <wp:positionV relativeFrom="paragraph">
                  <wp:posOffset>46990</wp:posOffset>
                </wp:positionV>
                <wp:extent cx="45719" cy="352425"/>
                <wp:effectExtent l="76200" t="38100" r="50165" b="66675"/>
                <wp:wrapNone/>
                <wp:docPr id="41" name="Straight Arrow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3524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D0657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1" o:spid="_x0000_s1026" type="#_x0000_t32" style="position:absolute;margin-left:241.85pt;margin-top:3.7pt;width:3.6pt;height:27.75pt;flip:y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" strokecolor="windowText" strokeweight=".5pt">
                <v:stroke startarrow="open" endarrow="open"/>
              </v:shape>
            </w:pict>
          </mc:Fallback>
        </mc:AlternateContent>
      </w:r>
      <w:r w:rsidR="00843264">
        <w:rPr>
          <w:rFonts w:ascii="Arial" w:hAnsi="Arial" w:cs="Arial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53750829" wp14:editId="4BC6DC51">
                <wp:simplePos x="0" y="0"/>
                <wp:positionH relativeFrom="column">
                  <wp:posOffset>3719830</wp:posOffset>
                </wp:positionH>
                <wp:positionV relativeFrom="paragraph">
                  <wp:posOffset>199390</wp:posOffset>
                </wp:positionV>
                <wp:extent cx="1504950" cy="1838325"/>
                <wp:effectExtent l="38100" t="38100" r="57150" b="47625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04950" cy="18383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FE9109" id="Straight Arrow Connector 31" o:spid="_x0000_s1026" type="#_x0000_t32" style="position:absolute;margin-left:292.9pt;margin-top:15.7pt;width:118.5pt;height:144.75pt;flip:y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" strokecolor="windowText" strokeweight=".5pt">
                <v:stroke startarrow="open" endarrow="open"/>
              </v:shape>
            </w:pict>
          </mc:Fallback>
        </mc:AlternateContent>
      </w:r>
      <w:r w:rsidR="00843264">
        <w:rPr>
          <w:rFonts w:ascii="Arial" w:hAnsi="Arial" w:cs="Arial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4D1BF3B8" wp14:editId="4461B2C9">
                <wp:simplePos x="0" y="0"/>
                <wp:positionH relativeFrom="margin">
                  <wp:posOffset>-671194</wp:posOffset>
                </wp:positionH>
                <wp:positionV relativeFrom="paragraph">
                  <wp:posOffset>208915</wp:posOffset>
                </wp:positionV>
                <wp:extent cx="1143000" cy="1219200"/>
                <wp:effectExtent l="0" t="0" r="19050" b="1905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12192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25400" cap="flat" cmpd="sng" algn="ctr">
                          <a:solidFill>
                            <a:schemeClr val="accent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31D74" w:rsidRPr="006D63BC" w:rsidRDefault="00843264" w:rsidP="00843264">
                            <w:pPr>
                              <w:spacing w:after="0" w:line="240" w:lineRule="auto"/>
                              <w:ind w:left="-142" w:firstLine="142"/>
                              <w:jc w:val="center"/>
                              <w:rPr>
                                <w:sz w:val="18"/>
                                <w:szCs w:val="18"/>
                                <w:u w:val="single"/>
                              </w:rPr>
                            </w:pPr>
                            <w:bookmarkStart w:id="0" w:name="_Hlk510524840"/>
                            <w:r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Caz </w:t>
                            </w:r>
                            <w:r w:rsidR="00531D74" w:rsidRPr="006D63BC">
                              <w:rPr>
                                <w:sz w:val="18"/>
                                <w:szCs w:val="18"/>
                                <w:u w:val="single"/>
                              </w:rPr>
                              <w:t>A1.</w:t>
                            </w:r>
                            <w:r w:rsidR="00A66E29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Dacă nu există / nu e depusă AC si </w:t>
                            </w:r>
                            <w:r w:rsidR="00531D74" w:rsidRPr="006D63BC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daca dr</w:t>
                            </w:r>
                            <w:r w:rsidR="00757BE7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eptul de</w:t>
                            </w:r>
                            <w:r w:rsidR="00531D74" w:rsidRPr="006D63BC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 xml:space="preserve"> proprietate e atestat se depun</w:t>
                            </w:r>
                            <w:r w:rsidR="00531D74" w:rsidRPr="006D63BC">
                              <w:rPr>
                                <w:sz w:val="18"/>
                                <w:szCs w:val="18"/>
                                <w:u w:val="single"/>
                              </w:rPr>
                              <w:t>:</w:t>
                            </w:r>
                          </w:p>
                          <w:bookmarkEnd w:id="0"/>
                          <w:p w:rsidR="00531D74" w:rsidRPr="00757BE7" w:rsidRDefault="00531D74" w:rsidP="00531D74">
                            <w:pPr>
                              <w:pStyle w:val="ListParagraph"/>
                              <w:ind w:left="0"/>
                              <w:rPr>
                                <w:sz w:val="16"/>
                                <w:szCs w:val="16"/>
                              </w:rPr>
                            </w:pPr>
                            <w:r w:rsidRPr="006D63BC"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  <w:r w:rsidRPr="00757BE7">
                              <w:rPr>
                                <w:sz w:val="16"/>
                                <w:szCs w:val="16"/>
                              </w:rPr>
                              <w:t xml:space="preserve">ECF SAU HG </w:t>
                            </w:r>
                            <w:r w:rsidR="006D63BC" w:rsidRPr="00757BE7">
                              <w:rPr>
                                <w:sz w:val="16"/>
                                <w:szCs w:val="16"/>
                              </w:rPr>
                              <w:t xml:space="preserve">pt </w:t>
                            </w:r>
                            <w:r w:rsidR="006D63BC" w:rsidRPr="00757BE7">
                              <w:rPr>
                                <w:sz w:val="16"/>
                                <w:szCs w:val="16"/>
                              </w:rPr>
                              <w:t>intreg proiectul</w:t>
                            </w:r>
                            <w:r w:rsidR="00A66E29">
                              <w:rPr>
                                <w:sz w:val="16"/>
                                <w:szCs w:val="16"/>
                              </w:rPr>
                              <w:t xml:space="preserve"> si declar</w:t>
                            </w:r>
                            <w:r w:rsidR="00843264">
                              <w:rPr>
                                <w:sz w:val="16"/>
                                <w:szCs w:val="16"/>
                              </w:rPr>
                              <w:t>a</w:t>
                            </w:r>
                            <w:r w:rsidR="00A66E29">
                              <w:rPr>
                                <w:sz w:val="16"/>
                                <w:szCs w:val="16"/>
                              </w:rPr>
                              <w:t>țiile</w:t>
                            </w:r>
                            <w:r w:rsidR="00772389">
                              <w:rPr>
                                <w:sz w:val="16"/>
                                <w:szCs w:val="16"/>
                              </w:rPr>
                              <w:t xml:space="preserve"> E/A/TI</w:t>
                            </w:r>
                          </w:p>
                          <w:p w:rsidR="006D63BC" w:rsidRPr="00757BE7" w:rsidRDefault="006D63BC" w:rsidP="00757BE7">
                            <w:pPr>
                              <w:pStyle w:val="ListParagraph"/>
                              <w:spacing w:after="0"/>
                              <w:ind w:left="0" w:right="-165" w:hanging="142"/>
                              <w:rPr>
                                <w:sz w:val="16"/>
                                <w:szCs w:val="16"/>
                              </w:rPr>
                            </w:pPr>
                            <w:r w:rsidRPr="00757BE7">
                              <w:rPr>
                                <w:sz w:val="16"/>
                                <w:szCs w:val="16"/>
                              </w:rPr>
                              <w:t>-declaratia de eligibilitate</w:t>
                            </w:r>
                            <w:r w:rsidR="00757BE7" w:rsidRPr="00757BE7">
                              <w:rPr>
                                <w:sz w:val="16"/>
                                <w:szCs w:val="16"/>
                              </w:rPr>
                              <w:t>/teren / angajament</w:t>
                            </w:r>
                          </w:p>
                          <w:p w:rsidR="00285DA5" w:rsidRPr="006D63BC" w:rsidRDefault="00531D74" w:rsidP="00285DA5">
                            <w:pPr>
                              <w:spacing w:after="0"/>
                              <w:jc w:val="center"/>
                              <w:rPr>
                                <w:rFonts w:eastAsia="Times New Roman" w:cstheme="minorHAnsi"/>
                                <w:noProof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6D63BC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6D63BC" w:rsidRPr="006D63BC" w:rsidRDefault="006D63BC" w:rsidP="006D63BC">
                            <w:pPr>
                              <w:shd w:val="clear" w:color="auto" w:fill="DBE5F1"/>
                              <w:spacing w:after="120" w:line="240" w:lineRule="auto"/>
                              <w:jc w:val="both"/>
                              <w:rPr>
                                <w:rFonts w:ascii="Trebuchet MS" w:eastAsia="Times New Roman" w:hAnsi="Trebuchet MS" w:cs="Calibri"/>
                                <w:b/>
                                <w:noProof/>
                              </w:rPr>
                            </w:pPr>
                            <w:r w:rsidRPr="006D63BC">
                              <w:rPr>
                                <w:rFonts w:ascii="Trebuchet MS" w:eastAsia="Times New Roman" w:hAnsi="Trebuchet MS" w:cs="Calibri"/>
                                <w:b/>
                                <w:noProof/>
                              </w:rPr>
                              <w:t>.</w:t>
                            </w:r>
                          </w:p>
                          <w:p w:rsidR="00531D74" w:rsidRDefault="00531D74" w:rsidP="00531D74">
                            <w:pPr>
                              <w:pStyle w:val="ListParagraph"/>
                              <w:ind w:left="0"/>
                            </w:pPr>
                          </w:p>
                          <w:p w:rsidR="00531D74" w:rsidRDefault="00531D74" w:rsidP="00531D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1BF3B8" id="Rectangle 48" o:spid="_x0000_s1030" style="position:absolute;left:0;text-align:left;margin-left:-52.85pt;margin-top:16.45pt;width:90pt;height:96pt;z-index:251896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" fillcolor="#b6dde8 [1304]" strokecolor="#4f81bd [3204]" strokeweight="2pt">
                <v:textbox>
                  <w:txbxContent>
                    <w:p w:rsidR="00531D74" w:rsidRPr="006D63BC" w:rsidRDefault="00843264" w:rsidP="00843264">
                      <w:pPr>
                        <w:spacing w:after="0" w:line="240" w:lineRule="auto"/>
                        <w:ind w:left="-142" w:firstLine="142"/>
                        <w:jc w:val="center"/>
                        <w:rPr>
                          <w:sz w:val="18"/>
                          <w:szCs w:val="18"/>
                          <w:u w:val="single"/>
                        </w:rPr>
                      </w:pPr>
                      <w:bookmarkStart w:id="1" w:name="_Hlk510524840"/>
                      <w:r>
                        <w:rPr>
                          <w:sz w:val="18"/>
                          <w:szCs w:val="18"/>
                          <w:u w:val="single"/>
                        </w:rPr>
                        <w:t xml:space="preserve">Caz </w:t>
                      </w:r>
                      <w:r w:rsidR="00531D74" w:rsidRPr="006D63BC">
                        <w:rPr>
                          <w:sz w:val="18"/>
                          <w:szCs w:val="18"/>
                          <w:u w:val="single"/>
                        </w:rPr>
                        <w:t>A1.</w:t>
                      </w:r>
                      <w:r w:rsidR="00A66E29">
                        <w:rPr>
                          <w:sz w:val="18"/>
                          <w:szCs w:val="18"/>
                          <w:u w:val="single"/>
                        </w:rPr>
                        <w:t xml:space="preserve">Dacă nu există / nu e depusă AC si </w:t>
                      </w:r>
                      <w:r w:rsidR="00531D74" w:rsidRPr="006D63BC">
                        <w:rPr>
                          <w:b/>
                          <w:sz w:val="18"/>
                          <w:szCs w:val="18"/>
                          <w:u w:val="single"/>
                        </w:rPr>
                        <w:t>daca dr</w:t>
                      </w:r>
                      <w:r w:rsidR="00757BE7">
                        <w:rPr>
                          <w:b/>
                          <w:sz w:val="18"/>
                          <w:szCs w:val="18"/>
                          <w:u w:val="single"/>
                        </w:rPr>
                        <w:t>eptul de</w:t>
                      </w:r>
                      <w:r w:rsidR="00531D74" w:rsidRPr="006D63BC">
                        <w:rPr>
                          <w:b/>
                          <w:sz w:val="18"/>
                          <w:szCs w:val="18"/>
                          <w:u w:val="single"/>
                        </w:rPr>
                        <w:t xml:space="preserve"> proprietate e atestat se depun</w:t>
                      </w:r>
                      <w:r w:rsidR="00531D74" w:rsidRPr="006D63BC">
                        <w:rPr>
                          <w:sz w:val="18"/>
                          <w:szCs w:val="18"/>
                          <w:u w:val="single"/>
                        </w:rPr>
                        <w:t>:</w:t>
                      </w:r>
                    </w:p>
                    <w:bookmarkEnd w:id="1"/>
                    <w:p w:rsidR="00531D74" w:rsidRPr="00757BE7" w:rsidRDefault="00531D74" w:rsidP="00531D74">
                      <w:pPr>
                        <w:pStyle w:val="ListParagraph"/>
                        <w:ind w:left="0"/>
                        <w:rPr>
                          <w:sz w:val="16"/>
                          <w:szCs w:val="16"/>
                        </w:rPr>
                      </w:pPr>
                      <w:r w:rsidRPr="006D63BC">
                        <w:rPr>
                          <w:sz w:val="18"/>
                          <w:szCs w:val="18"/>
                        </w:rPr>
                        <w:t>-</w:t>
                      </w:r>
                      <w:r w:rsidRPr="00757BE7">
                        <w:rPr>
                          <w:sz w:val="16"/>
                          <w:szCs w:val="16"/>
                        </w:rPr>
                        <w:t xml:space="preserve">ECF SAU HG </w:t>
                      </w:r>
                      <w:r w:rsidR="006D63BC" w:rsidRPr="00757BE7">
                        <w:rPr>
                          <w:sz w:val="16"/>
                          <w:szCs w:val="16"/>
                        </w:rPr>
                        <w:t xml:space="preserve">pt </w:t>
                      </w:r>
                      <w:r w:rsidR="006D63BC" w:rsidRPr="00757BE7">
                        <w:rPr>
                          <w:sz w:val="16"/>
                          <w:szCs w:val="16"/>
                        </w:rPr>
                        <w:t>intreg proiectul</w:t>
                      </w:r>
                      <w:r w:rsidR="00A66E29">
                        <w:rPr>
                          <w:sz w:val="16"/>
                          <w:szCs w:val="16"/>
                        </w:rPr>
                        <w:t xml:space="preserve"> si declar</w:t>
                      </w:r>
                      <w:r w:rsidR="00843264">
                        <w:rPr>
                          <w:sz w:val="16"/>
                          <w:szCs w:val="16"/>
                        </w:rPr>
                        <w:t>a</w:t>
                      </w:r>
                      <w:r w:rsidR="00A66E29">
                        <w:rPr>
                          <w:sz w:val="16"/>
                          <w:szCs w:val="16"/>
                        </w:rPr>
                        <w:t>țiile</w:t>
                      </w:r>
                      <w:r w:rsidR="00772389">
                        <w:rPr>
                          <w:sz w:val="16"/>
                          <w:szCs w:val="16"/>
                        </w:rPr>
                        <w:t xml:space="preserve"> E/A/TI</w:t>
                      </w:r>
                    </w:p>
                    <w:p w:rsidR="006D63BC" w:rsidRPr="00757BE7" w:rsidRDefault="006D63BC" w:rsidP="00757BE7">
                      <w:pPr>
                        <w:pStyle w:val="ListParagraph"/>
                        <w:spacing w:after="0"/>
                        <w:ind w:left="0" w:right="-165" w:hanging="142"/>
                        <w:rPr>
                          <w:sz w:val="16"/>
                          <w:szCs w:val="16"/>
                        </w:rPr>
                      </w:pPr>
                      <w:r w:rsidRPr="00757BE7">
                        <w:rPr>
                          <w:sz w:val="16"/>
                          <w:szCs w:val="16"/>
                        </w:rPr>
                        <w:t>-declaratia de eligibilitate</w:t>
                      </w:r>
                      <w:r w:rsidR="00757BE7" w:rsidRPr="00757BE7">
                        <w:rPr>
                          <w:sz w:val="16"/>
                          <w:szCs w:val="16"/>
                        </w:rPr>
                        <w:t>/teren / angajament</w:t>
                      </w:r>
                    </w:p>
                    <w:p w:rsidR="00285DA5" w:rsidRPr="006D63BC" w:rsidRDefault="00531D74" w:rsidP="00285DA5">
                      <w:pPr>
                        <w:spacing w:after="0"/>
                        <w:jc w:val="center"/>
                        <w:rPr>
                          <w:rFonts w:eastAsia="Times New Roman" w:cstheme="minorHAnsi"/>
                          <w:noProof/>
                          <w:sz w:val="18"/>
                          <w:szCs w:val="18"/>
                          <w:lang w:val="en-US"/>
                        </w:rPr>
                      </w:pPr>
                      <w:r w:rsidRPr="006D63BC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  <w:p w:rsidR="006D63BC" w:rsidRPr="006D63BC" w:rsidRDefault="006D63BC" w:rsidP="006D63BC">
                      <w:pPr>
                        <w:shd w:val="clear" w:color="auto" w:fill="DBE5F1"/>
                        <w:spacing w:after="120" w:line="240" w:lineRule="auto"/>
                        <w:jc w:val="both"/>
                        <w:rPr>
                          <w:rFonts w:ascii="Trebuchet MS" w:eastAsia="Times New Roman" w:hAnsi="Trebuchet MS" w:cs="Calibri"/>
                          <w:b/>
                          <w:noProof/>
                        </w:rPr>
                      </w:pPr>
                      <w:r w:rsidRPr="006D63BC">
                        <w:rPr>
                          <w:rFonts w:ascii="Trebuchet MS" w:eastAsia="Times New Roman" w:hAnsi="Trebuchet MS" w:cs="Calibri"/>
                          <w:b/>
                          <w:noProof/>
                        </w:rPr>
                        <w:t>.</w:t>
                      </w:r>
                    </w:p>
                    <w:p w:rsidR="00531D74" w:rsidRDefault="00531D74" w:rsidP="00531D74">
                      <w:pPr>
                        <w:pStyle w:val="ListParagraph"/>
                        <w:ind w:left="0"/>
                      </w:pPr>
                    </w:p>
                    <w:p w:rsidR="00531D74" w:rsidRDefault="00531D74" w:rsidP="00531D74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A00A23">
        <w:rPr>
          <w:rFonts w:ascii="Arial" w:hAnsi="Arial" w:cs="Arial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4CCA8226" wp14:editId="0FEFC32D">
                <wp:simplePos x="0" y="0"/>
                <wp:positionH relativeFrom="column">
                  <wp:posOffset>4996181</wp:posOffset>
                </wp:positionH>
                <wp:positionV relativeFrom="paragraph">
                  <wp:posOffset>180339</wp:posOffset>
                </wp:positionV>
                <wp:extent cx="457200" cy="1828800"/>
                <wp:effectExtent l="57150" t="38100" r="57150" b="57150"/>
                <wp:wrapNone/>
                <wp:docPr id="57" name="Straight Arrow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200" cy="18288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31019E" id="Straight Arrow Connector 57" o:spid="_x0000_s1026" type="#_x0000_t32" style="position:absolute;margin-left:393.4pt;margin-top:14.2pt;width:36pt;height:2in;flip:y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" strokecolor="windowText" strokeweight=".5pt">
                <v:stroke startarrow="open" endarrow="open"/>
              </v:shape>
            </w:pict>
          </mc:Fallback>
        </mc:AlternateContent>
      </w:r>
    </w:p>
    <w:p w:rsidR="002D7908" w:rsidRDefault="00843264" w:rsidP="00F923A2">
      <w:pPr>
        <w:pStyle w:val="ListParagraph"/>
        <w:ind w:left="0"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53750829" wp14:editId="4BC6DC51">
                <wp:simplePos x="0" y="0"/>
                <wp:positionH relativeFrom="column">
                  <wp:posOffset>5653405</wp:posOffset>
                </wp:positionH>
                <wp:positionV relativeFrom="paragraph">
                  <wp:posOffset>7620</wp:posOffset>
                </wp:positionV>
                <wp:extent cx="466725" cy="1781175"/>
                <wp:effectExtent l="57150" t="38100" r="66675" b="66675"/>
                <wp:wrapNone/>
                <wp:docPr id="39" name="Straight Arrow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725" cy="17811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7D9990" id="Straight Arrow Connector 39" o:spid="_x0000_s1026" type="#_x0000_t32" style="position:absolute;margin-left:445.15pt;margin-top:.6pt;width:36.75pt;height:140.2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" strokecolor="windowText" strokeweight=".5pt">
                <v:stroke startarrow="open" endarrow="open"/>
              </v:shape>
            </w:pict>
          </mc:Fallback>
        </mc:AlternateContent>
      </w:r>
    </w:p>
    <w:p w:rsidR="002D7908" w:rsidRDefault="00772389" w:rsidP="00F923A2">
      <w:pPr>
        <w:pStyle w:val="ListParagraph"/>
        <w:ind w:left="0"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4D1BF3B8" wp14:editId="4461B2C9">
                <wp:simplePos x="0" y="0"/>
                <wp:positionH relativeFrom="margin">
                  <wp:posOffset>2072005</wp:posOffset>
                </wp:positionH>
                <wp:positionV relativeFrom="paragraph">
                  <wp:posOffset>6350</wp:posOffset>
                </wp:positionV>
                <wp:extent cx="2038350" cy="933450"/>
                <wp:effectExtent l="0" t="0" r="19050" b="19050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50" cy="9334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25400" cap="flat" cmpd="sng" algn="ctr">
                          <a:solidFill>
                            <a:schemeClr val="accent3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F2632" w:rsidRPr="00CF2632" w:rsidRDefault="00843264" w:rsidP="00772389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772389">
                              <w:rPr>
                                <w:rFonts w:cstheme="minorHAnsi"/>
                                <w:b/>
                                <w:sz w:val="18"/>
                                <w:szCs w:val="18"/>
                                <w:u w:val="single"/>
                              </w:rPr>
                              <w:t>Cazul</w:t>
                            </w:r>
                            <w:r w:rsidR="007C309B" w:rsidRPr="00772389">
                              <w:rPr>
                                <w:rFonts w:cstheme="minorHAnsi"/>
                                <w:b/>
                                <w:sz w:val="18"/>
                                <w:szCs w:val="18"/>
                                <w:u w:val="single"/>
                              </w:rPr>
                              <w:t xml:space="preserve"> B.</w:t>
                            </w:r>
                            <w:r w:rsidR="00772389" w:rsidRPr="00772389">
                              <w:rPr>
                                <w:rFonts w:cstheme="minorHAnsi"/>
                                <w:b/>
                                <w:sz w:val="18"/>
                                <w:szCs w:val="18"/>
                                <w:u w:val="single"/>
                              </w:rPr>
                              <w:t>:</w:t>
                            </w:r>
                            <w:bookmarkStart w:id="2" w:name="_Hlk510526526"/>
                            <w:bookmarkStart w:id="3" w:name="_Hlk510526527"/>
                            <w:r w:rsidR="00772389" w:rsidRPr="00772389">
                              <w:rPr>
                                <w:rFonts w:cstheme="minorHAnsi"/>
                                <w:b/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="007C309B" w:rsidRPr="00772389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  <w:u w:val="single"/>
                              </w:rPr>
                              <w:t>autorizatia de construire</w:t>
                            </w:r>
                            <w:r w:rsidR="00772389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,</w:t>
                            </w:r>
                            <w:r w:rsidR="00772389" w:rsidRPr="00772389">
                              <w:t xml:space="preserve"> </w:t>
                            </w:r>
                            <w:r w:rsidR="00772389" w:rsidRPr="00772389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declaratia prevazuta de ghid 3.2/pct 5</w:t>
                            </w:r>
                            <w:r w:rsidR="007C309B" w:rsidRPr="007C309B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 si </w:t>
                            </w:r>
                            <w:bookmarkEnd w:id="2"/>
                            <w:bookmarkEnd w:id="3"/>
                            <w:r w:rsidR="00CF2632" w:rsidRPr="00CF2632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declarați</w:t>
                            </w:r>
                            <w:r w:rsidR="00A00A23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ile</w:t>
                            </w:r>
                            <w:r w:rsidR="00CF2632" w:rsidRPr="00CF2632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 de eligibilitate/teren si infrastructura/de angajament.</w:t>
                            </w:r>
                          </w:p>
                          <w:p w:rsidR="00531D74" w:rsidRPr="007C309B" w:rsidRDefault="00531D74" w:rsidP="004E6FEC">
                            <w:pPr>
                              <w:spacing w:after="0"/>
                              <w:jc w:val="center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1BF3B8" id="Rectangle 47" o:spid="_x0000_s1031" style="position:absolute;left:0;text-align:left;margin-left:163.15pt;margin-top:.5pt;width:160.5pt;height:73.5pt;z-index:251894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" fillcolor="#d6e3bc [1302]" strokecolor="#9bbb59 [3206]" strokeweight="2pt">
                <v:textbox>
                  <w:txbxContent>
                    <w:p w:rsidR="00CF2632" w:rsidRPr="00CF2632" w:rsidRDefault="00843264" w:rsidP="00772389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772389">
                        <w:rPr>
                          <w:rFonts w:cstheme="minorHAnsi"/>
                          <w:b/>
                          <w:sz w:val="18"/>
                          <w:szCs w:val="18"/>
                          <w:u w:val="single"/>
                        </w:rPr>
                        <w:t>Cazul</w:t>
                      </w:r>
                      <w:r w:rsidR="007C309B" w:rsidRPr="00772389">
                        <w:rPr>
                          <w:rFonts w:cstheme="minorHAnsi"/>
                          <w:b/>
                          <w:sz w:val="18"/>
                          <w:szCs w:val="18"/>
                          <w:u w:val="single"/>
                        </w:rPr>
                        <w:t xml:space="preserve"> B.</w:t>
                      </w:r>
                      <w:r w:rsidR="00772389" w:rsidRPr="00772389">
                        <w:rPr>
                          <w:rFonts w:cstheme="minorHAnsi"/>
                          <w:b/>
                          <w:sz w:val="18"/>
                          <w:szCs w:val="18"/>
                          <w:u w:val="single"/>
                        </w:rPr>
                        <w:t>:</w:t>
                      </w:r>
                      <w:bookmarkStart w:id="4" w:name="_Hlk510526526"/>
                      <w:bookmarkStart w:id="5" w:name="_Hlk510526527"/>
                      <w:r w:rsidR="00772389" w:rsidRPr="00772389">
                        <w:rPr>
                          <w:rFonts w:cstheme="minorHAnsi"/>
                          <w:b/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="007C309B" w:rsidRPr="00772389">
                        <w:rPr>
                          <w:rFonts w:cstheme="minorHAnsi"/>
                          <w:b/>
                          <w:sz w:val="20"/>
                          <w:szCs w:val="20"/>
                          <w:u w:val="single"/>
                        </w:rPr>
                        <w:t>autorizatia de construire</w:t>
                      </w:r>
                      <w:r w:rsidR="00772389">
                        <w:rPr>
                          <w:rFonts w:cstheme="minorHAnsi"/>
                          <w:sz w:val="20"/>
                          <w:szCs w:val="20"/>
                        </w:rPr>
                        <w:t>,</w:t>
                      </w:r>
                      <w:r w:rsidR="00772389" w:rsidRPr="00772389">
                        <w:t xml:space="preserve"> </w:t>
                      </w:r>
                      <w:r w:rsidR="00772389" w:rsidRPr="00772389">
                        <w:rPr>
                          <w:rFonts w:cstheme="minorHAnsi"/>
                          <w:sz w:val="20"/>
                          <w:szCs w:val="20"/>
                        </w:rPr>
                        <w:t>declaratia prevazuta de ghid 3.2/pct 5</w:t>
                      </w:r>
                      <w:r w:rsidR="007C309B" w:rsidRPr="007C309B">
                        <w:rPr>
                          <w:rFonts w:cstheme="minorHAnsi"/>
                          <w:sz w:val="20"/>
                          <w:szCs w:val="20"/>
                        </w:rPr>
                        <w:t xml:space="preserve"> si </w:t>
                      </w:r>
                      <w:bookmarkEnd w:id="4"/>
                      <w:bookmarkEnd w:id="5"/>
                      <w:r w:rsidR="00CF2632" w:rsidRPr="00CF2632">
                        <w:rPr>
                          <w:rFonts w:cstheme="minorHAnsi"/>
                          <w:sz w:val="20"/>
                          <w:szCs w:val="20"/>
                        </w:rPr>
                        <w:t>declarați</w:t>
                      </w:r>
                      <w:r w:rsidR="00A00A23">
                        <w:rPr>
                          <w:rFonts w:cstheme="minorHAnsi"/>
                          <w:sz w:val="20"/>
                          <w:szCs w:val="20"/>
                        </w:rPr>
                        <w:t>ile</w:t>
                      </w:r>
                      <w:r w:rsidR="00CF2632" w:rsidRPr="00CF2632">
                        <w:rPr>
                          <w:rFonts w:cstheme="minorHAnsi"/>
                          <w:sz w:val="20"/>
                          <w:szCs w:val="20"/>
                        </w:rPr>
                        <w:t xml:space="preserve"> de eligibilitate/teren si infrastructura/de angajament.</w:t>
                      </w:r>
                    </w:p>
                    <w:p w:rsidR="00531D74" w:rsidRPr="007C309B" w:rsidRDefault="00531D74" w:rsidP="004E6FEC">
                      <w:pPr>
                        <w:spacing w:after="0"/>
                        <w:jc w:val="center"/>
                        <w:rPr>
                          <w:rFonts w:cstheme="minorHAnsi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843264" w:rsidRPr="00757BE7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6855D416" wp14:editId="3FB64ABA">
                <wp:simplePos x="0" y="0"/>
                <wp:positionH relativeFrom="column">
                  <wp:posOffset>776605</wp:posOffset>
                </wp:positionH>
                <wp:positionV relativeFrom="paragraph">
                  <wp:posOffset>15875</wp:posOffset>
                </wp:positionV>
                <wp:extent cx="1181100" cy="971550"/>
                <wp:effectExtent l="0" t="0" r="19050" b="19050"/>
                <wp:wrapNone/>
                <wp:docPr id="58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9715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25400" cap="flat" cmpd="sng" algn="ctr">
                          <a:solidFill>
                            <a:schemeClr val="accent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57BE7" w:rsidRPr="002232E3" w:rsidRDefault="00843264" w:rsidP="00843264">
                            <w:pPr>
                              <w:spacing w:after="0" w:line="240" w:lineRule="auto"/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  <w:u w:val="single"/>
                              </w:rPr>
                              <w:t xml:space="preserve">Caz </w:t>
                            </w:r>
                            <w:r w:rsidR="002232E3" w:rsidRPr="00FE506A"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  <w:u w:val="single"/>
                              </w:rPr>
                              <w:t xml:space="preserve">A3. </w:t>
                            </w:r>
                            <w:r w:rsidR="00FE506A"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  <w:u w:val="single"/>
                              </w:rPr>
                              <w:t>Dacă există</w:t>
                            </w:r>
                            <w:r w:rsidR="00FE506A" w:rsidRPr="00FE506A"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  <w:u w:val="single"/>
                              </w:rPr>
                              <w:t xml:space="preserve"> AC</w:t>
                            </w:r>
                            <w:r w:rsidR="002232E3"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="002232E3"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se va depune </w:t>
                            </w:r>
                            <w:r w:rsidR="00772389"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aceasta, </w:t>
                            </w:r>
                            <w:bookmarkStart w:id="6" w:name="_Hlk513115668"/>
                            <w:r w:rsidR="00772389"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declaratia prevazuta de ghid 3.2/pct 5</w:t>
                            </w:r>
                            <w:bookmarkEnd w:id="6"/>
                            <w:r w:rsidR="00142482"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+declaratii</w:t>
                            </w:r>
                            <w:r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E/A/TI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55D416" id="Rectangle 58" o:spid="_x0000_s1032" style="position:absolute;left:0;text-align:left;margin-left:61.15pt;margin-top:1.25pt;width:93pt;height:76.5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" fillcolor="#b6dde8 [1304]" strokecolor="#4f81bd [3204]" strokeweight="2pt">
                <v:textbox>
                  <w:txbxContent>
                    <w:p w:rsidR="00757BE7" w:rsidRPr="002232E3" w:rsidRDefault="00843264" w:rsidP="00843264">
                      <w:pPr>
                        <w:spacing w:after="0" w:line="240" w:lineRule="auto"/>
                        <w:rPr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olor w:val="000000" w:themeColor="text1"/>
                          <w:sz w:val="18"/>
                          <w:szCs w:val="18"/>
                          <w:u w:val="single"/>
                        </w:rPr>
                        <w:t xml:space="preserve">Caz </w:t>
                      </w:r>
                      <w:r w:rsidR="002232E3" w:rsidRPr="00FE506A">
                        <w:rPr>
                          <w:b/>
                          <w:color w:val="000000" w:themeColor="text1"/>
                          <w:sz w:val="18"/>
                          <w:szCs w:val="18"/>
                          <w:u w:val="single"/>
                        </w:rPr>
                        <w:t xml:space="preserve">A3. </w:t>
                      </w:r>
                      <w:r w:rsidR="00FE506A">
                        <w:rPr>
                          <w:b/>
                          <w:color w:val="000000" w:themeColor="text1"/>
                          <w:sz w:val="18"/>
                          <w:szCs w:val="18"/>
                          <w:u w:val="single"/>
                        </w:rPr>
                        <w:t>Dacă există</w:t>
                      </w:r>
                      <w:r w:rsidR="00FE506A" w:rsidRPr="00FE506A">
                        <w:rPr>
                          <w:b/>
                          <w:color w:val="000000" w:themeColor="text1"/>
                          <w:sz w:val="18"/>
                          <w:szCs w:val="18"/>
                          <w:u w:val="single"/>
                        </w:rPr>
                        <w:t xml:space="preserve"> AC</w:t>
                      </w:r>
                      <w:r w:rsidR="002232E3">
                        <w:rPr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, </w:t>
                      </w:r>
                      <w:r w:rsidR="002232E3">
                        <w:rPr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se va depune </w:t>
                      </w:r>
                      <w:r w:rsidR="00772389">
                        <w:rPr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aceasta, </w:t>
                      </w:r>
                      <w:bookmarkStart w:id="7" w:name="_Hlk513115668"/>
                      <w:r w:rsidR="00772389">
                        <w:rPr>
                          <w:b/>
                          <w:color w:val="000000" w:themeColor="text1"/>
                          <w:sz w:val="18"/>
                          <w:szCs w:val="18"/>
                        </w:rPr>
                        <w:t>declaratia prevazuta de ghid 3.2/pct 5</w:t>
                      </w:r>
                      <w:bookmarkEnd w:id="7"/>
                      <w:r w:rsidR="00142482">
                        <w:rPr>
                          <w:b/>
                          <w:color w:val="000000" w:themeColor="text1"/>
                          <w:sz w:val="18"/>
                          <w:szCs w:val="18"/>
                        </w:rPr>
                        <w:t>+declaratii</w:t>
                      </w:r>
                      <w:r>
                        <w:rPr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E/A/TI</w:t>
                      </w:r>
                    </w:p>
                  </w:txbxContent>
                </v:textbox>
              </v:rect>
            </w:pict>
          </mc:Fallback>
        </mc:AlternateContent>
      </w:r>
    </w:p>
    <w:p w:rsidR="004E172D" w:rsidRDefault="004E172D" w:rsidP="00F923A2">
      <w:pPr>
        <w:pStyle w:val="ListParagraph"/>
        <w:ind w:left="0" w:firstLine="1134"/>
        <w:jc w:val="both"/>
        <w:rPr>
          <w:rFonts w:ascii="Arial" w:hAnsi="Arial" w:cs="Arial"/>
          <w:sz w:val="24"/>
          <w:szCs w:val="24"/>
        </w:rPr>
      </w:pPr>
    </w:p>
    <w:p w:rsidR="004E172D" w:rsidRDefault="004E172D" w:rsidP="00F923A2">
      <w:pPr>
        <w:pStyle w:val="ListParagraph"/>
        <w:ind w:left="0" w:firstLine="1134"/>
        <w:jc w:val="both"/>
        <w:rPr>
          <w:rFonts w:ascii="Arial" w:hAnsi="Arial" w:cs="Arial"/>
          <w:sz w:val="24"/>
          <w:szCs w:val="24"/>
        </w:rPr>
      </w:pPr>
    </w:p>
    <w:p w:rsidR="004E172D" w:rsidRDefault="004E172D" w:rsidP="00F923A2">
      <w:pPr>
        <w:pStyle w:val="ListParagraph"/>
        <w:ind w:left="0" w:firstLine="1134"/>
        <w:jc w:val="both"/>
        <w:rPr>
          <w:rFonts w:ascii="Arial" w:hAnsi="Arial" w:cs="Arial"/>
          <w:sz w:val="24"/>
          <w:szCs w:val="24"/>
        </w:rPr>
      </w:pPr>
    </w:p>
    <w:p w:rsidR="004E172D" w:rsidRDefault="004E172D" w:rsidP="00F923A2">
      <w:pPr>
        <w:pStyle w:val="ListParagraph"/>
        <w:ind w:left="0" w:firstLine="1134"/>
        <w:jc w:val="both"/>
        <w:rPr>
          <w:rFonts w:ascii="Arial" w:hAnsi="Arial" w:cs="Arial"/>
          <w:sz w:val="24"/>
          <w:szCs w:val="24"/>
        </w:rPr>
      </w:pPr>
    </w:p>
    <w:p w:rsidR="004E172D" w:rsidRDefault="00A00A23" w:rsidP="00F923A2">
      <w:pPr>
        <w:pStyle w:val="ListParagraph"/>
        <w:ind w:left="0"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1DEB552E" wp14:editId="682F97E8">
                <wp:simplePos x="0" y="0"/>
                <wp:positionH relativeFrom="margin">
                  <wp:posOffset>-537845</wp:posOffset>
                </wp:positionH>
                <wp:positionV relativeFrom="paragraph">
                  <wp:posOffset>160655</wp:posOffset>
                </wp:positionV>
                <wp:extent cx="3333750" cy="5295900"/>
                <wp:effectExtent l="0" t="0" r="19050" b="19050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0" cy="52959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25400" cap="flat" cmpd="sng" algn="ctr">
                          <a:solidFill>
                            <a:schemeClr val="accent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66E29" w:rsidRDefault="00843264" w:rsidP="004E6FEC">
                            <w:pPr>
                              <w:spacing w:after="0"/>
                              <w:jc w:val="center"/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Caz </w:t>
                            </w:r>
                            <w:r w:rsidR="00285DA5" w:rsidRPr="006D63BC">
                              <w:rPr>
                                <w:sz w:val="18"/>
                                <w:szCs w:val="18"/>
                                <w:u w:val="single"/>
                              </w:rPr>
                              <w:t>A2.</w:t>
                            </w:r>
                            <w:r w:rsidR="00A66E29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Dacă nu există/nu e depusă AC și </w:t>
                            </w:r>
                            <w:r w:rsidR="00285DA5" w:rsidRPr="006D63BC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 xml:space="preserve">daca dr proprietate </w:t>
                            </w:r>
                          </w:p>
                          <w:p w:rsidR="00285DA5" w:rsidRPr="004E6FEC" w:rsidRDefault="00285DA5" w:rsidP="004E6FEC">
                            <w:pPr>
                              <w:spacing w:after="0"/>
                              <w:jc w:val="center"/>
                            </w:pPr>
                            <w:r w:rsidRPr="006D63BC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NU e atestat se depun</w:t>
                            </w:r>
                            <w:r w:rsidR="004E6FEC">
                              <w:t>(*)</w:t>
                            </w:r>
                            <w:r w:rsidRPr="006D63BC">
                              <w:rPr>
                                <w:sz w:val="18"/>
                                <w:szCs w:val="18"/>
                                <w:u w:val="single"/>
                              </w:rPr>
                              <w:t>:</w:t>
                            </w:r>
                          </w:p>
                          <w:p w:rsidR="00285DA5" w:rsidRPr="006D63BC" w:rsidRDefault="00285DA5" w:rsidP="00A66E29">
                            <w:pPr>
                              <w:spacing w:after="0" w:line="240" w:lineRule="auto"/>
                              <w:jc w:val="both"/>
                              <w:rPr>
                                <w:rFonts w:eastAsia="Times New Roman" w:cs="Calibri"/>
                                <w:noProof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6D63BC">
                              <w:rPr>
                                <w:rFonts w:eastAsia="Times New Roman" w:cs="Calibri"/>
                                <w:noProof/>
                                <w:sz w:val="18"/>
                                <w:szCs w:val="18"/>
                                <w:lang w:val="en-US"/>
                              </w:rPr>
                              <w:t xml:space="preserve">La momentul depunerii cererii de finanțare, se vor anexa (minimum) un </w:t>
                            </w:r>
                            <w:r w:rsidRPr="006D63BC">
                              <w:rPr>
                                <w:rFonts w:eastAsia="Times New Roman" w:cs="Calibri"/>
                                <w:b/>
                                <w:noProof/>
                                <w:sz w:val="18"/>
                                <w:szCs w:val="18"/>
                                <w:lang w:val="en-US"/>
                              </w:rPr>
                              <w:t>plan de amplasament</w:t>
                            </w:r>
                            <w:r w:rsidRPr="006D63BC">
                              <w:rPr>
                                <w:rFonts w:eastAsia="Times New Roman" w:cs="Calibri"/>
                                <w:noProof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6D63BC">
                              <w:rPr>
                                <w:rFonts w:eastAsia="Times New Roman" w:cs="Calibri"/>
                                <w:b/>
                                <w:noProof/>
                                <w:sz w:val="18"/>
                                <w:szCs w:val="18"/>
                                <w:lang w:val="en-US"/>
                              </w:rPr>
                              <w:t>vizat de OCPI</w:t>
                            </w:r>
                            <w:r w:rsidRPr="006D63BC">
                              <w:rPr>
                                <w:rFonts w:eastAsia="Times New Roman" w:cs="Calibri"/>
                                <w:b/>
                                <w:noProof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footnoteRef/>
                            </w:r>
                            <w:r w:rsidRPr="006D63BC">
                              <w:rPr>
                                <w:rFonts w:eastAsia="Times New Roman" w:cs="Calibri"/>
                                <w:noProof/>
                                <w:sz w:val="18"/>
                                <w:szCs w:val="18"/>
                                <w:lang w:val="en-US"/>
                              </w:rPr>
                              <w:t xml:space="preserve">, pentru </w:t>
                            </w:r>
                            <w:r w:rsidRPr="006D63BC">
                              <w:rPr>
                                <w:rFonts w:eastAsia="Times New Roman" w:cs="Calibri"/>
                                <w:b/>
                                <w:noProof/>
                                <w:sz w:val="18"/>
                                <w:szCs w:val="18"/>
                                <w:lang w:val="en-US"/>
                              </w:rPr>
                              <w:t>imobilele</w:t>
                            </w:r>
                            <w:r w:rsidRPr="006D63BC">
                              <w:rPr>
                                <w:rFonts w:eastAsia="Times New Roman" w:cs="Calibri"/>
                                <w:noProof/>
                                <w:sz w:val="18"/>
                                <w:szCs w:val="18"/>
                                <w:lang w:val="en-US"/>
                              </w:rPr>
                              <w:t xml:space="preserve"> pe care se propune a se realiza investiţia în cadrul proiectului (doar dacă prin proiect sunt vizate imobile), după caz, precum şi dovezile privind iniţierea demersurilor necesare pentru atestarea dreptului de proprietate publică, respectiv:</w:t>
                            </w:r>
                          </w:p>
                          <w:p w:rsidR="00285DA5" w:rsidRPr="006D63BC" w:rsidRDefault="00285DA5" w:rsidP="00285DA5">
                            <w:pPr>
                              <w:spacing w:after="0" w:line="240" w:lineRule="auto"/>
                              <w:rPr>
                                <w:rFonts w:eastAsia="Times New Roman" w:cs="Calibri"/>
                                <w:noProof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6D63BC">
                              <w:rPr>
                                <w:rFonts w:eastAsia="Times New Roman" w:cs="Calibri"/>
                                <w:noProof/>
                                <w:sz w:val="18"/>
                                <w:szCs w:val="18"/>
                                <w:lang w:val="en-US"/>
                              </w:rPr>
                              <w:t>1.  HCL/HCJ de aprobare/completare/modificare a inventarului domeniului public, precum și un extras din inventarul bunurilor care alcătuiesc domeniul public local/judeţean, aprobat prin respectiva HCL/HCJ;</w:t>
                            </w:r>
                          </w:p>
                          <w:p w:rsidR="00285DA5" w:rsidRPr="006D63BC" w:rsidRDefault="00285DA5" w:rsidP="00285DA5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noProof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6D63BC">
                              <w:rPr>
                                <w:rFonts w:eastAsia="Times New Roman" w:cs="Calibri"/>
                                <w:noProof/>
                                <w:sz w:val="18"/>
                                <w:szCs w:val="18"/>
                                <w:lang w:val="en-US"/>
                              </w:rPr>
                              <w:t xml:space="preserve">2.  Extras de carte funciară din care rezultă înscrierea provizorie a dreptului de proprietate </w:t>
                            </w:r>
                            <w:r w:rsidRPr="006D63BC">
                              <w:rPr>
                                <w:rFonts w:eastAsia="Times New Roman" w:cstheme="minorHAnsi"/>
                                <w:noProof/>
                                <w:sz w:val="18"/>
                                <w:szCs w:val="18"/>
                                <w:lang w:val="en-US"/>
                              </w:rPr>
                              <w:t xml:space="preserve">publică, emis cu maximum 30 de zile înaintea depunerii, din care să rezulte înscrierea provizorie a dreptului de proprietate publică şi absența sarcinilor incompatibile cu investiția;   </w:t>
                            </w:r>
                          </w:p>
                          <w:p w:rsidR="00285DA5" w:rsidRPr="00285DA5" w:rsidRDefault="00285DA5" w:rsidP="00285DA5">
                            <w:pPr>
                              <w:spacing w:after="0"/>
                              <w:rPr>
                                <w:rFonts w:eastAsia="Times New Roman" w:cstheme="minorHAnsi"/>
                                <w:noProof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6D63BC">
                              <w:rPr>
                                <w:rFonts w:eastAsia="Times New Roman" w:cstheme="minorHAnsi"/>
                                <w:noProof/>
                                <w:sz w:val="18"/>
                                <w:szCs w:val="18"/>
                                <w:lang w:val="en-US"/>
                              </w:rPr>
                              <w:t>3. Dovada transmiterii către consiliul judeţean, a HCL de aprobare/modificare/completare a inventarului domeniului</w:t>
                            </w:r>
                            <w:r w:rsidRPr="00285DA5">
                              <w:rPr>
                                <w:rFonts w:eastAsia="Times New Roman" w:cstheme="minorHAnsi"/>
                                <w:noProof/>
                                <w:sz w:val="18"/>
                                <w:szCs w:val="18"/>
                                <w:lang w:val="en-US"/>
                              </w:rPr>
                              <w:t xml:space="preserve"> public în vederea centralizării;</w:t>
                            </w:r>
                          </w:p>
                          <w:p w:rsidR="00285DA5" w:rsidRPr="00285DA5" w:rsidRDefault="00285DA5" w:rsidP="00285DA5">
                            <w:pPr>
                              <w:spacing w:after="0"/>
                              <w:jc w:val="both"/>
                              <w:rPr>
                                <w:rFonts w:eastAsia="Times New Roman" w:cstheme="minorHAnsi"/>
                                <w:noProof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285DA5">
                              <w:rPr>
                                <w:rFonts w:eastAsia="Times New Roman" w:cstheme="minorHAnsi"/>
                                <w:noProof/>
                                <w:sz w:val="18"/>
                                <w:szCs w:val="18"/>
                                <w:lang w:val="en-US"/>
                              </w:rPr>
                              <w:t xml:space="preserve">4. Dovada transmiterii de către Consiliul Judeţean/Instituţia Prefectului, către Guvern, a proiectului Hotărârii de Guvern privind aprobarea/modificarea/completarea inventarului domeniului public  (în conformitate cu art. 21 din </w:t>
                            </w:r>
                            <w:r w:rsidRPr="00285DA5">
                              <w:rPr>
                                <w:rFonts w:eastAsia="Times New Roman" w:cstheme="minorHAnsi"/>
                                <w:i/>
                                <w:noProof/>
                                <w:sz w:val="18"/>
                                <w:szCs w:val="18"/>
                                <w:lang w:val="en-US"/>
                              </w:rPr>
                              <w:t>Legea  nr. 213 din 17 noiembrie 1998 privind bunurile proprietate publică, cu modificările și completările ulterioare</w:t>
                            </w:r>
                            <w:r w:rsidRPr="00285DA5">
                              <w:rPr>
                                <w:rFonts w:eastAsia="Times New Roman" w:cstheme="minorHAnsi"/>
                                <w:noProof/>
                                <w:sz w:val="18"/>
                                <w:szCs w:val="18"/>
                                <w:lang w:val="en-US"/>
                              </w:rPr>
                              <w:t>);</w:t>
                            </w:r>
                          </w:p>
                          <w:p w:rsidR="00285DA5" w:rsidRPr="00285DA5" w:rsidRDefault="00285DA5" w:rsidP="00285DA5">
                            <w:pPr>
                              <w:spacing w:after="0"/>
                              <w:jc w:val="both"/>
                              <w:rPr>
                                <w:rFonts w:eastAsia="Times New Roman" w:cstheme="minorHAnsi"/>
                                <w:noProof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285DA5">
                              <w:rPr>
                                <w:rFonts w:eastAsia="Times New Roman" w:cstheme="minorHAnsi"/>
                                <w:noProof/>
                                <w:sz w:val="18"/>
                                <w:szCs w:val="18"/>
                                <w:lang w:val="en-US"/>
                              </w:rPr>
                              <w:t xml:space="preserve">5. HCJ/HCL </w:t>
                            </w:r>
                            <w:r w:rsidRPr="00285DA5">
                              <w:rPr>
                                <w:rFonts w:eastAsia="Times New Roman" w:cstheme="minorHAnsi"/>
                                <w:bCs/>
                                <w:noProof/>
                                <w:sz w:val="18"/>
                                <w:szCs w:val="18"/>
                              </w:rPr>
                              <w:t>privind inițierea procedurii de expropriere conform prevederilor Legii speciale 255/2010 privind exproprieri pentru cauză de utilitate publică, cu modificările și completările ulterioare</w:t>
                            </w:r>
                            <w:r w:rsidRPr="00285DA5">
                              <w:rPr>
                                <w:rFonts w:eastAsia="Times New Roman" w:cstheme="minorHAnsi"/>
                                <w:noProof/>
                                <w:sz w:val="18"/>
                                <w:szCs w:val="18"/>
                                <w:lang w:val="en-US"/>
                              </w:rPr>
                              <w:t>;</w:t>
                            </w:r>
                          </w:p>
                          <w:p w:rsidR="00285DA5" w:rsidRPr="00CF2632" w:rsidRDefault="00285DA5" w:rsidP="00285DA5">
                            <w:pPr>
                              <w:spacing w:after="0"/>
                              <w:jc w:val="both"/>
                              <w:rPr>
                                <w:rFonts w:eastAsia="Times New Roman" w:cstheme="minorHAnsi"/>
                                <w:bCs/>
                                <w:noProof/>
                                <w:sz w:val="18"/>
                                <w:szCs w:val="18"/>
                              </w:rPr>
                            </w:pPr>
                            <w:r w:rsidRPr="00285DA5">
                              <w:rPr>
                                <w:rFonts w:eastAsia="Times New Roman" w:cstheme="minorHAnsi"/>
                                <w:noProof/>
                                <w:sz w:val="18"/>
                                <w:szCs w:val="18"/>
                                <w:lang w:val="en-US"/>
                              </w:rPr>
                              <w:t xml:space="preserve">6. </w:t>
                            </w:r>
                            <w:r w:rsidRPr="00285DA5">
                              <w:rPr>
                                <w:rFonts w:eastAsia="Times New Roman" w:cstheme="minorHAnsi"/>
                                <w:bCs/>
                                <w:noProof/>
                                <w:sz w:val="18"/>
                                <w:szCs w:val="18"/>
                              </w:rPr>
                              <w:t>HCJ privind reclasificarea, precum și HG privind inventarul domeniului</w:t>
                            </w:r>
                            <w:r w:rsidRPr="00285DA5">
                              <w:rPr>
                                <w:rFonts w:ascii="Trebuchet MS" w:eastAsia="Times New Roman" w:hAnsi="Trebuchet MS" w:cs="Calibri"/>
                                <w:bCs/>
                                <w:noProof/>
                              </w:rPr>
                              <w:t xml:space="preserve"> </w:t>
                            </w:r>
                            <w:r w:rsidRPr="00285DA5">
                              <w:rPr>
                                <w:rFonts w:eastAsia="Times New Roman" w:cstheme="minorHAnsi"/>
                                <w:bCs/>
                                <w:noProof/>
                                <w:sz w:val="18"/>
                                <w:szCs w:val="18"/>
                              </w:rPr>
                              <w:t>public al judetului, î</w:t>
                            </w:r>
                            <w:r w:rsidRPr="00285DA5">
                              <w:rPr>
                                <w:rFonts w:eastAsia="Times New Roman" w:cstheme="minorHAnsi"/>
                                <w:bCs/>
                                <w:noProof/>
                                <w:sz w:val="18"/>
                                <w:szCs w:val="18"/>
                                <w:lang w:val="en-US"/>
                              </w:rPr>
                              <w:t xml:space="preserve">n cazul în care este necesară </w:t>
                            </w:r>
                            <w:r w:rsidRPr="00CF2632">
                              <w:rPr>
                                <w:rFonts w:eastAsia="Times New Roman" w:cstheme="minorHAnsi"/>
                                <w:bCs/>
                                <w:noProof/>
                                <w:sz w:val="18"/>
                                <w:szCs w:val="18"/>
                                <w:lang w:val="en-US"/>
                              </w:rPr>
                              <w:t xml:space="preserve">modificarea categoriei de drum (in drum județean), conform HG </w:t>
                            </w:r>
                            <w:r w:rsidRPr="00CF2632">
                              <w:rPr>
                                <w:rFonts w:eastAsia="Times New Roman" w:cstheme="minorHAnsi"/>
                                <w:bCs/>
                                <w:noProof/>
                                <w:sz w:val="18"/>
                                <w:szCs w:val="18"/>
                              </w:rPr>
                              <w:t>540/2000 privind incadrarea in categorii a drumurilor</w:t>
                            </w:r>
                          </w:p>
                          <w:p w:rsidR="004E6FEC" w:rsidRPr="00CF2632" w:rsidRDefault="004E6FEC" w:rsidP="00285DA5">
                            <w:pPr>
                              <w:spacing w:after="0"/>
                              <w:jc w:val="both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CF2632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7. </w:t>
                            </w:r>
                            <w:bookmarkStart w:id="8" w:name="_Hlk510529762"/>
                            <w:bookmarkStart w:id="9" w:name="_Hlk510529763"/>
                            <w:bookmarkStart w:id="10" w:name="_Hlk510529764"/>
                            <w:bookmarkStart w:id="11" w:name="_Hlk510529765"/>
                            <w:bookmarkStart w:id="12" w:name="_Hlk510529766"/>
                            <w:bookmarkStart w:id="13" w:name="_Hlk510529767"/>
                            <w:bookmarkStart w:id="14" w:name="_Hlk510529768"/>
                            <w:bookmarkStart w:id="15" w:name="_Hlk510529769"/>
                            <w:bookmarkStart w:id="16" w:name="_Hlk510529770"/>
                            <w:bookmarkStart w:id="17" w:name="_Hlk510529771"/>
                            <w:bookmarkStart w:id="18" w:name="_Hlk510529780"/>
                            <w:bookmarkStart w:id="19" w:name="_Hlk510529781"/>
                            <w:bookmarkStart w:id="20" w:name="_Hlk510529782"/>
                            <w:bookmarkStart w:id="21" w:name="_Hlk510529783"/>
                            <w:r w:rsidRPr="00CF2632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declarați</w:t>
                            </w:r>
                            <w:r w:rsidR="00A00A23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ile</w:t>
                            </w:r>
                            <w:r w:rsidRPr="00CF2632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 de eligibilitate</w:t>
                            </w:r>
                            <w:r w:rsidR="00CF2632" w:rsidRPr="00CF2632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/teren si infrastructura/de angajament</w:t>
                            </w:r>
                            <w:r w:rsidRPr="00CF2632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.</w:t>
                            </w:r>
                            <w:bookmarkEnd w:id="8"/>
                            <w:bookmarkEnd w:id="9"/>
                            <w:bookmarkEnd w:id="10"/>
                            <w:bookmarkEnd w:id="11"/>
                            <w:bookmarkEnd w:id="12"/>
                            <w:bookmarkEnd w:id="13"/>
                            <w:bookmarkEnd w:id="14"/>
                            <w:bookmarkEnd w:id="15"/>
                            <w:bookmarkEnd w:id="16"/>
                            <w:bookmarkEnd w:id="17"/>
                            <w:bookmarkEnd w:id="18"/>
                            <w:bookmarkEnd w:id="19"/>
                            <w:bookmarkEnd w:id="20"/>
                            <w:bookmarkEnd w:id="21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EB552E" id="Rectangle 49" o:spid="_x0000_s1033" style="position:absolute;left:0;text-align:left;margin-left:-42.35pt;margin-top:12.65pt;width:262.5pt;height:417pt;z-index:251898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" fillcolor="#b6dde8 [1304]" strokecolor="#4f81bd [3204]" strokeweight="2pt">
                <v:textbox>
                  <w:txbxContent>
                    <w:p w:rsidR="00A66E29" w:rsidRDefault="00843264" w:rsidP="004E6FEC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  <w:u w:val="single"/>
                        </w:rPr>
                      </w:pPr>
                      <w:r>
                        <w:rPr>
                          <w:sz w:val="18"/>
                          <w:szCs w:val="18"/>
                          <w:u w:val="single"/>
                        </w:rPr>
                        <w:t xml:space="preserve">Caz </w:t>
                      </w:r>
                      <w:r w:rsidR="00285DA5" w:rsidRPr="006D63BC">
                        <w:rPr>
                          <w:sz w:val="18"/>
                          <w:szCs w:val="18"/>
                          <w:u w:val="single"/>
                        </w:rPr>
                        <w:t>A2.</w:t>
                      </w:r>
                      <w:r w:rsidR="00A66E29">
                        <w:rPr>
                          <w:sz w:val="18"/>
                          <w:szCs w:val="18"/>
                          <w:u w:val="single"/>
                        </w:rPr>
                        <w:t xml:space="preserve">Dacă nu există/nu e depusă AC și </w:t>
                      </w:r>
                      <w:r w:rsidR="00285DA5" w:rsidRPr="006D63BC">
                        <w:rPr>
                          <w:b/>
                          <w:sz w:val="18"/>
                          <w:szCs w:val="18"/>
                          <w:u w:val="single"/>
                        </w:rPr>
                        <w:t xml:space="preserve">daca dr proprietate </w:t>
                      </w:r>
                    </w:p>
                    <w:p w:rsidR="00285DA5" w:rsidRPr="004E6FEC" w:rsidRDefault="00285DA5" w:rsidP="004E6FEC">
                      <w:pPr>
                        <w:spacing w:after="0"/>
                        <w:jc w:val="center"/>
                      </w:pPr>
                      <w:r w:rsidRPr="006D63BC">
                        <w:rPr>
                          <w:b/>
                          <w:sz w:val="18"/>
                          <w:szCs w:val="18"/>
                          <w:u w:val="single"/>
                        </w:rPr>
                        <w:t>NU e atestat se depun</w:t>
                      </w:r>
                      <w:r w:rsidR="004E6FEC">
                        <w:t>(*)</w:t>
                      </w:r>
                      <w:r w:rsidRPr="006D63BC">
                        <w:rPr>
                          <w:sz w:val="18"/>
                          <w:szCs w:val="18"/>
                          <w:u w:val="single"/>
                        </w:rPr>
                        <w:t>:</w:t>
                      </w:r>
                    </w:p>
                    <w:p w:rsidR="00285DA5" w:rsidRPr="006D63BC" w:rsidRDefault="00285DA5" w:rsidP="00A66E29">
                      <w:pPr>
                        <w:spacing w:after="0" w:line="240" w:lineRule="auto"/>
                        <w:jc w:val="both"/>
                        <w:rPr>
                          <w:rFonts w:eastAsia="Times New Roman" w:cs="Calibri"/>
                          <w:noProof/>
                          <w:sz w:val="18"/>
                          <w:szCs w:val="18"/>
                          <w:lang w:val="en-US"/>
                        </w:rPr>
                      </w:pPr>
                      <w:r w:rsidRPr="006D63BC">
                        <w:rPr>
                          <w:rFonts w:eastAsia="Times New Roman" w:cs="Calibri"/>
                          <w:noProof/>
                          <w:sz w:val="18"/>
                          <w:szCs w:val="18"/>
                          <w:lang w:val="en-US"/>
                        </w:rPr>
                        <w:t xml:space="preserve">La momentul depunerii cererii de finanțare, se vor anexa (minimum) un </w:t>
                      </w:r>
                      <w:r w:rsidRPr="006D63BC">
                        <w:rPr>
                          <w:rFonts w:eastAsia="Times New Roman" w:cs="Calibri"/>
                          <w:b/>
                          <w:noProof/>
                          <w:sz w:val="18"/>
                          <w:szCs w:val="18"/>
                          <w:lang w:val="en-US"/>
                        </w:rPr>
                        <w:t>plan de amplasament</w:t>
                      </w:r>
                      <w:r w:rsidRPr="006D63BC">
                        <w:rPr>
                          <w:rFonts w:eastAsia="Times New Roman" w:cs="Calibri"/>
                          <w:noProof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6D63BC">
                        <w:rPr>
                          <w:rFonts w:eastAsia="Times New Roman" w:cs="Calibri"/>
                          <w:b/>
                          <w:noProof/>
                          <w:sz w:val="18"/>
                          <w:szCs w:val="18"/>
                          <w:lang w:val="en-US"/>
                        </w:rPr>
                        <w:t>vizat de OCPI</w:t>
                      </w:r>
                      <w:r w:rsidRPr="006D63BC">
                        <w:rPr>
                          <w:rFonts w:eastAsia="Times New Roman" w:cs="Calibri"/>
                          <w:b/>
                          <w:noProof/>
                          <w:sz w:val="18"/>
                          <w:szCs w:val="18"/>
                          <w:vertAlign w:val="superscript"/>
                          <w:lang w:val="en-US"/>
                        </w:rPr>
                        <w:footnoteRef/>
                      </w:r>
                      <w:r w:rsidRPr="006D63BC">
                        <w:rPr>
                          <w:rFonts w:eastAsia="Times New Roman" w:cs="Calibri"/>
                          <w:noProof/>
                          <w:sz w:val="18"/>
                          <w:szCs w:val="18"/>
                          <w:lang w:val="en-US"/>
                        </w:rPr>
                        <w:t xml:space="preserve">, pentru </w:t>
                      </w:r>
                      <w:r w:rsidRPr="006D63BC">
                        <w:rPr>
                          <w:rFonts w:eastAsia="Times New Roman" w:cs="Calibri"/>
                          <w:b/>
                          <w:noProof/>
                          <w:sz w:val="18"/>
                          <w:szCs w:val="18"/>
                          <w:lang w:val="en-US"/>
                        </w:rPr>
                        <w:t>imobilele</w:t>
                      </w:r>
                      <w:r w:rsidRPr="006D63BC">
                        <w:rPr>
                          <w:rFonts w:eastAsia="Times New Roman" w:cs="Calibri"/>
                          <w:noProof/>
                          <w:sz w:val="18"/>
                          <w:szCs w:val="18"/>
                          <w:lang w:val="en-US"/>
                        </w:rPr>
                        <w:t xml:space="preserve"> pe care se propune a se realiza investiţia în cadrul proiectului (doar dacă prin proiect sunt vizate imobile), după caz, precum şi dovezile privind iniţierea demersurilor necesare pentru atestarea dreptului de proprietate publică, respectiv:</w:t>
                      </w:r>
                    </w:p>
                    <w:p w:rsidR="00285DA5" w:rsidRPr="006D63BC" w:rsidRDefault="00285DA5" w:rsidP="00285DA5">
                      <w:pPr>
                        <w:spacing w:after="0" w:line="240" w:lineRule="auto"/>
                        <w:rPr>
                          <w:rFonts w:eastAsia="Times New Roman" w:cs="Calibri"/>
                          <w:noProof/>
                          <w:sz w:val="18"/>
                          <w:szCs w:val="18"/>
                          <w:lang w:val="en-US"/>
                        </w:rPr>
                      </w:pPr>
                      <w:r w:rsidRPr="006D63BC">
                        <w:rPr>
                          <w:rFonts w:eastAsia="Times New Roman" w:cs="Calibri"/>
                          <w:noProof/>
                          <w:sz w:val="18"/>
                          <w:szCs w:val="18"/>
                          <w:lang w:val="en-US"/>
                        </w:rPr>
                        <w:t>1.  HCL/HCJ de aprobare/completare/modificare a inventarului domeniului public, precum și un extras din inventarul bunurilor care alcătuiesc domeniul public local/judeţean, aprobat prin respectiva HCL/HCJ;</w:t>
                      </w:r>
                    </w:p>
                    <w:p w:rsidR="00285DA5" w:rsidRPr="006D63BC" w:rsidRDefault="00285DA5" w:rsidP="00285DA5">
                      <w:pPr>
                        <w:spacing w:after="0" w:line="240" w:lineRule="auto"/>
                        <w:rPr>
                          <w:rFonts w:eastAsia="Times New Roman" w:cstheme="minorHAnsi"/>
                          <w:noProof/>
                          <w:sz w:val="18"/>
                          <w:szCs w:val="18"/>
                          <w:lang w:val="en-US"/>
                        </w:rPr>
                      </w:pPr>
                      <w:r w:rsidRPr="006D63BC">
                        <w:rPr>
                          <w:rFonts w:eastAsia="Times New Roman" w:cs="Calibri"/>
                          <w:noProof/>
                          <w:sz w:val="18"/>
                          <w:szCs w:val="18"/>
                          <w:lang w:val="en-US"/>
                        </w:rPr>
                        <w:t xml:space="preserve">2.  Extras de carte funciară din care rezultă înscrierea provizorie a dreptului de proprietate </w:t>
                      </w:r>
                      <w:r w:rsidRPr="006D63BC">
                        <w:rPr>
                          <w:rFonts w:eastAsia="Times New Roman" w:cstheme="minorHAnsi"/>
                          <w:noProof/>
                          <w:sz w:val="18"/>
                          <w:szCs w:val="18"/>
                          <w:lang w:val="en-US"/>
                        </w:rPr>
                        <w:t xml:space="preserve">publică, emis cu maximum 30 de zile înaintea depunerii, din care să rezulte înscrierea provizorie a dreptului de proprietate publică şi absența sarcinilor incompatibile cu investiția;   </w:t>
                      </w:r>
                    </w:p>
                    <w:p w:rsidR="00285DA5" w:rsidRPr="00285DA5" w:rsidRDefault="00285DA5" w:rsidP="00285DA5">
                      <w:pPr>
                        <w:spacing w:after="0"/>
                        <w:rPr>
                          <w:rFonts w:eastAsia="Times New Roman" w:cstheme="minorHAnsi"/>
                          <w:noProof/>
                          <w:sz w:val="18"/>
                          <w:szCs w:val="18"/>
                          <w:lang w:val="en-US"/>
                        </w:rPr>
                      </w:pPr>
                      <w:r w:rsidRPr="006D63BC">
                        <w:rPr>
                          <w:rFonts w:eastAsia="Times New Roman" w:cstheme="minorHAnsi"/>
                          <w:noProof/>
                          <w:sz w:val="18"/>
                          <w:szCs w:val="18"/>
                          <w:lang w:val="en-US"/>
                        </w:rPr>
                        <w:t>3. Dovada transmiterii către consiliul judeţean, a HCL de aprobare/modificare/completare a inventarului domeniului</w:t>
                      </w:r>
                      <w:r w:rsidRPr="00285DA5">
                        <w:rPr>
                          <w:rFonts w:eastAsia="Times New Roman" w:cstheme="minorHAnsi"/>
                          <w:noProof/>
                          <w:sz w:val="18"/>
                          <w:szCs w:val="18"/>
                          <w:lang w:val="en-US"/>
                        </w:rPr>
                        <w:t xml:space="preserve"> public în vederea centralizării;</w:t>
                      </w:r>
                    </w:p>
                    <w:p w:rsidR="00285DA5" w:rsidRPr="00285DA5" w:rsidRDefault="00285DA5" w:rsidP="00285DA5">
                      <w:pPr>
                        <w:spacing w:after="0"/>
                        <w:jc w:val="both"/>
                        <w:rPr>
                          <w:rFonts w:eastAsia="Times New Roman" w:cstheme="minorHAnsi"/>
                          <w:noProof/>
                          <w:sz w:val="18"/>
                          <w:szCs w:val="18"/>
                          <w:lang w:val="en-US"/>
                        </w:rPr>
                      </w:pPr>
                      <w:r w:rsidRPr="00285DA5">
                        <w:rPr>
                          <w:rFonts w:eastAsia="Times New Roman" w:cstheme="minorHAnsi"/>
                          <w:noProof/>
                          <w:sz w:val="18"/>
                          <w:szCs w:val="18"/>
                          <w:lang w:val="en-US"/>
                        </w:rPr>
                        <w:t xml:space="preserve">4. Dovada transmiterii de către Consiliul Judeţean/Instituţia Prefectului, către Guvern, a proiectului Hotărârii de Guvern privind aprobarea/modificarea/completarea inventarului domeniului public  (în conformitate cu art. 21 din </w:t>
                      </w:r>
                      <w:r w:rsidRPr="00285DA5">
                        <w:rPr>
                          <w:rFonts w:eastAsia="Times New Roman" w:cstheme="minorHAnsi"/>
                          <w:i/>
                          <w:noProof/>
                          <w:sz w:val="18"/>
                          <w:szCs w:val="18"/>
                          <w:lang w:val="en-US"/>
                        </w:rPr>
                        <w:t>Legea  nr. 213 din 17 noiembrie 1998 privind bunurile proprietate publică, cu modificările și completările ulterioare</w:t>
                      </w:r>
                      <w:r w:rsidRPr="00285DA5">
                        <w:rPr>
                          <w:rFonts w:eastAsia="Times New Roman" w:cstheme="minorHAnsi"/>
                          <w:noProof/>
                          <w:sz w:val="18"/>
                          <w:szCs w:val="18"/>
                          <w:lang w:val="en-US"/>
                        </w:rPr>
                        <w:t>);</w:t>
                      </w:r>
                    </w:p>
                    <w:p w:rsidR="00285DA5" w:rsidRPr="00285DA5" w:rsidRDefault="00285DA5" w:rsidP="00285DA5">
                      <w:pPr>
                        <w:spacing w:after="0"/>
                        <w:jc w:val="both"/>
                        <w:rPr>
                          <w:rFonts w:eastAsia="Times New Roman" w:cstheme="minorHAnsi"/>
                          <w:noProof/>
                          <w:sz w:val="18"/>
                          <w:szCs w:val="18"/>
                          <w:lang w:val="en-US"/>
                        </w:rPr>
                      </w:pPr>
                      <w:r w:rsidRPr="00285DA5">
                        <w:rPr>
                          <w:rFonts w:eastAsia="Times New Roman" w:cstheme="minorHAnsi"/>
                          <w:noProof/>
                          <w:sz w:val="18"/>
                          <w:szCs w:val="18"/>
                          <w:lang w:val="en-US"/>
                        </w:rPr>
                        <w:t xml:space="preserve">5. HCJ/HCL </w:t>
                      </w:r>
                      <w:r w:rsidRPr="00285DA5">
                        <w:rPr>
                          <w:rFonts w:eastAsia="Times New Roman" w:cstheme="minorHAnsi"/>
                          <w:bCs/>
                          <w:noProof/>
                          <w:sz w:val="18"/>
                          <w:szCs w:val="18"/>
                        </w:rPr>
                        <w:t>privind inițierea procedurii de expropriere conform prevederilor Legii speciale 255/2010 privind exproprieri pentru cauză de utilitate publică, cu modificările și completările ulterioare</w:t>
                      </w:r>
                      <w:r w:rsidRPr="00285DA5">
                        <w:rPr>
                          <w:rFonts w:eastAsia="Times New Roman" w:cstheme="minorHAnsi"/>
                          <w:noProof/>
                          <w:sz w:val="18"/>
                          <w:szCs w:val="18"/>
                          <w:lang w:val="en-US"/>
                        </w:rPr>
                        <w:t>;</w:t>
                      </w:r>
                    </w:p>
                    <w:p w:rsidR="00285DA5" w:rsidRPr="00CF2632" w:rsidRDefault="00285DA5" w:rsidP="00285DA5">
                      <w:pPr>
                        <w:spacing w:after="0"/>
                        <w:jc w:val="both"/>
                        <w:rPr>
                          <w:rFonts w:eastAsia="Times New Roman" w:cstheme="minorHAnsi"/>
                          <w:bCs/>
                          <w:noProof/>
                          <w:sz w:val="18"/>
                          <w:szCs w:val="18"/>
                        </w:rPr>
                      </w:pPr>
                      <w:r w:rsidRPr="00285DA5">
                        <w:rPr>
                          <w:rFonts w:eastAsia="Times New Roman" w:cstheme="minorHAnsi"/>
                          <w:noProof/>
                          <w:sz w:val="18"/>
                          <w:szCs w:val="18"/>
                          <w:lang w:val="en-US"/>
                        </w:rPr>
                        <w:t xml:space="preserve">6. </w:t>
                      </w:r>
                      <w:r w:rsidRPr="00285DA5">
                        <w:rPr>
                          <w:rFonts w:eastAsia="Times New Roman" w:cstheme="minorHAnsi"/>
                          <w:bCs/>
                          <w:noProof/>
                          <w:sz w:val="18"/>
                          <w:szCs w:val="18"/>
                        </w:rPr>
                        <w:t>HCJ privind reclasificarea, precum și HG privind inventarul domeniului</w:t>
                      </w:r>
                      <w:r w:rsidRPr="00285DA5">
                        <w:rPr>
                          <w:rFonts w:ascii="Trebuchet MS" w:eastAsia="Times New Roman" w:hAnsi="Trebuchet MS" w:cs="Calibri"/>
                          <w:bCs/>
                          <w:noProof/>
                        </w:rPr>
                        <w:t xml:space="preserve"> </w:t>
                      </w:r>
                      <w:r w:rsidRPr="00285DA5">
                        <w:rPr>
                          <w:rFonts w:eastAsia="Times New Roman" w:cstheme="minorHAnsi"/>
                          <w:bCs/>
                          <w:noProof/>
                          <w:sz w:val="18"/>
                          <w:szCs w:val="18"/>
                        </w:rPr>
                        <w:t>public al judetului, î</w:t>
                      </w:r>
                      <w:r w:rsidRPr="00285DA5">
                        <w:rPr>
                          <w:rFonts w:eastAsia="Times New Roman" w:cstheme="minorHAnsi"/>
                          <w:bCs/>
                          <w:noProof/>
                          <w:sz w:val="18"/>
                          <w:szCs w:val="18"/>
                          <w:lang w:val="en-US"/>
                        </w:rPr>
                        <w:t xml:space="preserve">n cazul în care este necesară </w:t>
                      </w:r>
                      <w:r w:rsidRPr="00CF2632">
                        <w:rPr>
                          <w:rFonts w:eastAsia="Times New Roman" w:cstheme="minorHAnsi"/>
                          <w:bCs/>
                          <w:noProof/>
                          <w:sz w:val="18"/>
                          <w:szCs w:val="18"/>
                          <w:lang w:val="en-US"/>
                        </w:rPr>
                        <w:t xml:space="preserve">modificarea categoriei de drum (in drum județean), conform HG </w:t>
                      </w:r>
                      <w:r w:rsidRPr="00CF2632">
                        <w:rPr>
                          <w:rFonts w:eastAsia="Times New Roman" w:cstheme="minorHAnsi"/>
                          <w:bCs/>
                          <w:noProof/>
                          <w:sz w:val="18"/>
                          <w:szCs w:val="18"/>
                        </w:rPr>
                        <w:t>540/2000 privind incadrarea in categorii a drumurilor</w:t>
                      </w:r>
                    </w:p>
                    <w:p w:rsidR="004E6FEC" w:rsidRPr="00CF2632" w:rsidRDefault="004E6FEC" w:rsidP="00285DA5">
                      <w:pPr>
                        <w:spacing w:after="0"/>
                        <w:jc w:val="both"/>
                        <w:rPr>
                          <w:rFonts w:cstheme="minorHAnsi"/>
                          <w:sz w:val="18"/>
                          <w:szCs w:val="18"/>
                        </w:rPr>
                      </w:pPr>
                      <w:r w:rsidRPr="00CF2632">
                        <w:rPr>
                          <w:rFonts w:cstheme="minorHAnsi"/>
                          <w:sz w:val="18"/>
                          <w:szCs w:val="18"/>
                        </w:rPr>
                        <w:t xml:space="preserve">7. </w:t>
                      </w:r>
                      <w:bookmarkStart w:id="20" w:name="_Hlk510529762"/>
                      <w:bookmarkStart w:id="21" w:name="_Hlk510529763"/>
                      <w:bookmarkStart w:id="22" w:name="_Hlk510529764"/>
                      <w:bookmarkStart w:id="23" w:name="_Hlk510529765"/>
                      <w:bookmarkStart w:id="24" w:name="_Hlk510529766"/>
                      <w:bookmarkStart w:id="25" w:name="_Hlk510529767"/>
                      <w:bookmarkStart w:id="26" w:name="_Hlk510529768"/>
                      <w:bookmarkStart w:id="27" w:name="_Hlk510529769"/>
                      <w:bookmarkStart w:id="28" w:name="_Hlk510529770"/>
                      <w:bookmarkStart w:id="29" w:name="_Hlk510529771"/>
                      <w:bookmarkStart w:id="30" w:name="_Hlk510529780"/>
                      <w:bookmarkStart w:id="31" w:name="_Hlk510529781"/>
                      <w:bookmarkStart w:id="32" w:name="_Hlk510529782"/>
                      <w:bookmarkStart w:id="33" w:name="_Hlk510529783"/>
                      <w:r w:rsidRPr="00CF2632">
                        <w:rPr>
                          <w:rFonts w:cstheme="minorHAnsi"/>
                          <w:sz w:val="18"/>
                          <w:szCs w:val="18"/>
                        </w:rPr>
                        <w:t>declarați</w:t>
                      </w:r>
                      <w:r w:rsidR="00A00A23">
                        <w:rPr>
                          <w:rFonts w:cstheme="minorHAnsi"/>
                          <w:sz w:val="18"/>
                          <w:szCs w:val="18"/>
                        </w:rPr>
                        <w:t>ile</w:t>
                      </w:r>
                      <w:r w:rsidRPr="00CF2632">
                        <w:rPr>
                          <w:rFonts w:cstheme="minorHAnsi"/>
                          <w:sz w:val="18"/>
                          <w:szCs w:val="18"/>
                        </w:rPr>
                        <w:t xml:space="preserve"> de eligibilitate</w:t>
                      </w:r>
                      <w:r w:rsidR="00CF2632" w:rsidRPr="00CF2632">
                        <w:rPr>
                          <w:rFonts w:cstheme="minorHAnsi"/>
                          <w:sz w:val="18"/>
                          <w:szCs w:val="18"/>
                        </w:rPr>
                        <w:t>/teren si infrastructura/de angajament</w:t>
                      </w:r>
                      <w:r w:rsidRPr="00CF2632">
                        <w:rPr>
                          <w:rFonts w:cstheme="minorHAnsi"/>
                          <w:sz w:val="18"/>
                          <w:szCs w:val="18"/>
                        </w:rPr>
                        <w:t>.</w:t>
                      </w:r>
                      <w:bookmarkEnd w:id="20"/>
                      <w:bookmarkEnd w:id="21"/>
                      <w:bookmarkEnd w:id="22"/>
                      <w:bookmarkEnd w:id="23"/>
                      <w:bookmarkEnd w:id="24"/>
                      <w:bookmarkEnd w:id="25"/>
                      <w:bookmarkEnd w:id="26"/>
                      <w:bookmarkEnd w:id="27"/>
                      <w:bookmarkEnd w:id="28"/>
                      <w:bookmarkEnd w:id="29"/>
                      <w:bookmarkEnd w:id="30"/>
                      <w:bookmarkEnd w:id="31"/>
                      <w:bookmarkEnd w:id="32"/>
                      <w:bookmarkEnd w:id="33"/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4E172D" w:rsidRDefault="004E172D" w:rsidP="00F923A2">
      <w:pPr>
        <w:pStyle w:val="ListParagraph"/>
        <w:ind w:left="0" w:firstLine="1134"/>
        <w:jc w:val="both"/>
        <w:rPr>
          <w:rFonts w:ascii="Arial" w:hAnsi="Arial" w:cs="Arial"/>
          <w:sz w:val="24"/>
          <w:szCs w:val="24"/>
        </w:rPr>
      </w:pPr>
    </w:p>
    <w:p w:rsidR="004E172D" w:rsidRDefault="004E172D" w:rsidP="00F923A2">
      <w:pPr>
        <w:pStyle w:val="ListParagraph"/>
        <w:ind w:left="0" w:firstLine="1134"/>
        <w:jc w:val="both"/>
        <w:rPr>
          <w:rFonts w:ascii="Arial" w:hAnsi="Arial" w:cs="Arial"/>
          <w:sz w:val="24"/>
          <w:szCs w:val="24"/>
        </w:rPr>
      </w:pPr>
    </w:p>
    <w:p w:rsidR="004E172D" w:rsidRDefault="006600B9" w:rsidP="00F923A2">
      <w:pPr>
        <w:pStyle w:val="ListParagraph"/>
        <w:ind w:left="0" w:firstLine="1134"/>
        <w:jc w:val="both"/>
        <w:rPr>
          <w:rFonts w:ascii="Arial" w:hAnsi="Arial" w:cs="Arial"/>
          <w:sz w:val="24"/>
          <w:szCs w:val="24"/>
        </w:rPr>
      </w:pPr>
      <w:r w:rsidRPr="007C309B">
        <w:rPr>
          <w:rFonts w:ascii="Arial" w:hAnsi="Arial" w:cs="Arial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7AAB6529" wp14:editId="1C54CBC2">
                <wp:simplePos x="0" y="0"/>
                <wp:positionH relativeFrom="margin">
                  <wp:posOffset>5577205</wp:posOffset>
                </wp:positionH>
                <wp:positionV relativeFrom="paragraph">
                  <wp:posOffset>13335</wp:posOffset>
                </wp:positionV>
                <wp:extent cx="1076325" cy="2924175"/>
                <wp:effectExtent l="0" t="0" r="28575" b="28575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2924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BBB59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C309B" w:rsidRPr="006600B9" w:rsidRDefault="007C309B" w:rsidP="006600B9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6600B9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Pr="006600B9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>C3 pentru lucrarile finalizate fizic sau  implementate</w:t>
                            </w:r>
                            <w:r w:rsidR="00CF2632" w:rsidRPr="006600B9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Pr="006600B9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>integral</w:t>
                            </w:r>
                            <w:r w:rsidRPr="006600B9">
                              <w:rPr>
                                <w:b/>
                                <w:sz w:val="20"/>
                                <w:szCs w:val="20"/>
                              </w:rPr>
                              <w:t>, se va solicita</w:t>
                            </w:r>
                            <w:r w:rsidR="006600B9">
                              <w:rPr>
                                <w:b/>
                                <w:sz w:val="20"/>
                                <w:szCs w:val="20"/>
                              </w:rPr>
                              <w:t>,</w:t>
                            </w:r>
                            <w:r w:rsidRPr="006600B9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ca in cazul B</w:t>
                            </w:r>
                            <w:r w:rsidR="00942AAD" w:rsidRPr="006600B9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7C309B" w:rsidRPr="006600B9" w:rsidRDefault="00942AAD" w:rsidP="006600B9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6600B9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-</w:t>
                            </w:r>
                            <w:r w:rsidR="007C309B" w:rsidRPr="006600B9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autorizatia de construire</w:t>
                            </w:r>
                            <w:r w:rsidR="006600B9" w:rsidRPr="006600B9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, declaratia prevazuta de ghid 3.2/pct 5</w:t>
                            </w:r>
                            <w:r w:rsidR="007C309B" w:rsidRPr="006600B9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 si</w:t>
                            </w:r>
                          </w:p>
                          <w:p w:rsidR="00CF2632" w:rsidRPr="00CF2632" w:rsidRDefault="007C309B" w:rsidP="006600B9">
                            <w:pPr>
                              <w:spacing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6600B9">
                              <w:rPr>
                                <w:sz w:val="20"/>
                                <w:szCs w:val="20"/>
                              </w:rPr>
                              <w:t xml:space="preserve">- </w:t>
                            </w:r>
                            <w:r w:rsidR="00CF2632" w:rsidRPr="006600B9">
                              <w:rPr>
                                <w:sz w:val="20"/>
                                <w:szCs w:val="20"/>
                              </w:rPr>
                              <w:t>declarați</w:t>
                            </w:r>
                            <w:r w:rsidR="006600B9">
                              <w:rPr>
                                <w:sz w:val="20"/>
                                <w:szCs w:val="20"/>
                              </w:rPr>
                              <w:t>ile</w:t>
                            </w:r>
                            <w:r w:rsidR="00CF2632" w:rsidRPr="006600B9">
                              <w:rPr>
                                <w:sz w:val="20"/>
                                <w:szCs w:val="20"/>
                              </w:rPr>
                              <w:t xml:space="preserve"> de eligibilitate/</w:t>
                            </w:r>
                            <w:r w:rsidR="006600B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F2632" w:rsidRPr="006600B9">
                              <w:rPr>
                                <w:sz w:val="20"/>
                                <w:szCs w:val="20"/>
                              </w:rPr>
                              <w:t>teren si infrastructura/</w:t>
                            </w:r>
                            <w:r w:rsidR="006600B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F2632" w:rsidRPr="006600B9">
                              <w:rPr>
                                <w:sz w:val="20"/>
                                <w:szCs w:val="20"/>
                              </w:rPr>
                              <w:t>de angajament</w:t>
                            </w:r>
                            <w:r w:rsidR="00CF2632" w:rsidRPr="00CF2632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7C309B" w:rsidRPr="007C309B" w:rsidRDefault="007C309B" w:rsidP="007C309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7C309B" w:rsidRDefault="007C309B" w:rsidP="007C309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AB6529" id="Rectangle 53" o:spid="_x0000_s1034" style="position:absolute;left:0;text-align:left;margin-left:439.15pt;margin-top:1.05pt;width:84.75pt;height:230.25pt;z-index:251902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" fillcolor="window" strokecolor="#9bbb59" strokeweight="2pt">
                <v:textbox>
                  <w:txbxContent>
                    <w:p w:rsidR="007C309B" w:rsidRPr="006600B9" w:rsidRDefault="007C309B" w:rsidP="006600B9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6600B9">
                        <w:rPr>
                          <w:b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 w:rsidRPr="006600B9">
                        <w:rPr>
                          <w:b/>
                          <w:sz w:val="20"/>
                          <w:szCs w:val="20"/>
                          <w:u w:val="single"/>
                        </w:rPr>
                        <w:t>C3 pentru lucrarile finalizate fizic sau  implementate</w:t>
                      </w:r>
                      <w:r w:rsidR="00CF2632" w:rsidRPr="006600B9">
                        <w:rPr>
                          <w:b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 w:rsidRPr="006600B9">
                        <w:rPr>
                          <w:b/>
                          <w:sz w:val="20"/>
                          <w:szCs w:val="20"/>
                          <w:u w:val="single"/>
                        </w:rPr>
                        <w:t>integral</w:t>
                      </w:r>
                      <w:r w:rsidRPr="006600B9">
                        <w:rPr>
                          <w:b/>
                          <w:sz w:val="20"/>
                          <w:szCs w:val="20"/>
                        </w:rPr>
                        <w:t>, se va solicita</w:t>
                      </w:r>
                      <w:r w:rsidR="006600B9">
                        <w:rPr>
                          <w:b/>
                          <w:sz w:val="20"/>
                          <w:szCs w:val="20"/>
                        </w:rPr>
                        <w:t>,</w:t>
                      </w:r>
                      <w:r w:rsidRPr="006600B9">
                        <w:rPr>
                          <w:rFonts w:cstheme="minorHAnsi"/>
                          <w:sz w:val="20"/>
                          <w:szCs w:val="20"/>
                        </w:rPr>
                        <w:t>ca in cazul B</w:t>
                      </w:r>
                      <w:r w:rsidR="00942AAD" w:rsidRPr="006600B9">
                        <w:rPr>
                          <w:rFonts w:cstheme="minorHAnsi"/>
                          <w:sz w:val="20"/>
                          <w:szCs w:val="20"/>
                        </w:rPr>
                        <w:t>:</w:t>
                      </w:r>
                    </w:p>
                    <w:p w:rsidR="007C309B" w:rsidRPr="006600B9" w:rsidRDefault="00942AAD" w:rsidP="006600B9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6600B9">
                        <w:rPr>
                          <w:rFonts w:cstheme="minorHAnsi"/>
                          <w:sz w:val="20"/>
                          <w:szCs w:val="20"/>
                        </w:rPr>
                        <w:t>-</w:t>
                      </w:r>
                      <w:r w:rsidR="007C309B" w:rsidRPr="006600B9">
                        <w:rPr>
                          <w:rFonts w:cstheme="minorHAnsi"/>
                          <w:sz w:val="20"/>
                          <w:szCs w:val="20"/>
                        </w:rPr>
                        <w:t>autorizatia de construire</w:t>
                      </w:r>
                      <w:r w:rsidR="006600B9" w:rsidRPr="006600B9">
                        <w:rPr>
                          <w:rFonts w:cstheme="minorHAnsi"/>
                          <w:sz w:val="20"/>
                          <w:szCs w:val="20"/>
                        </w:rPr>
                        <w:t>, declaratia prevazuta de ghid 3.2/pct 5</w:t>
                      </w:r>
                      <w:r w:rsidR="007C309B" w:rsidRPr="006600B9">
                        <w:rPr>
                          <w:rFonts w:cstheme="minorHAnsi"/>
                          <w:sz w:val="20"/>
                          <w:szCs w:val="20"/>
                        </w:rPr>
                        <w:t xml:space="preserve"> si</w:t>
                      </w:r>
                    </w:p>
                    <w:p w:rsidR="00CF2632" w:rsidRPr="00CF2632" w:rsidRDefault="007C309B" w:rsidP="006600B9">
                      <w:pPr>
                        <w:spacing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6600B9">
                        <w:rPr>
                          <w:sz w:val="20"/>
                          <w:szCs w:val="20"/>
                        </w:rPr>
                        <w:t xml:space="preserve">- </w:t>
                      </w:r>
                      <w:r w:rsidR="00CF2632" w:rsidRPr="006600B9">
                        <w:rPr>
                          <w:sz w:val="20"/>
                          <w:szCs w:val="20"/>
                        </w:rPr>
                        <w:t>declarați</w:t>
                      </w:r>
                      <w:r w:rsidR="006600B9">
                        <w:rPr>
                          <w:sz w:val="20"/>
                          <w:szCs w:val="20"/>
                        </w:rPr>
                        <w:t>ile</w:t>
                      </w:r>
                      <w:r w:rsidR="00CF2632" w:rsidRPr="006600B9">
                        <w:rPr>
                          <w:sz w:val="20"/>
                          <w:szCs w:val="20"/>
                        </w:rPr>
                        <w:t xml:space="preserve"> de eligibilitate/</w:t>
                      </w:r>
                      <w:r w:rsidR="006600B9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CF2632" w:rsidRPr="006600B9">
                        <w:rPr>
                          <w:sz w:val="20"/>
                          <w:szCs w:val="20"/>
                        </w:rPr>
                        <w:t>teren si infrastructura/</w:t>
                      </w:r>
                      <w:r w:rsidR="006600B9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CF2632" w:rsidRPr="006600B9">
                        <w:rPr>
                          <w:sz w:val="20"/>
                          <w:szCs w:val="20"/>
                        </w:rPr>
                        <w:t>de angajament</w:t>
                      </w:r>
                      <w:r w:rsidR="00CF2632" w:rsidRPr="00CF2632">
                        <w:rPr>
                          <w:sz w:val="18"/>
                          <w:szCs w:val="18"/>
                        </w:rPr>
                        <w:t>.</w:t>
                      </w:r>
                    </w:p>
                    <w:p w:rsidR="007C309B" w:rsidRPr="007C309B" w:rsidRDefault="007C309B" w:rsidP="007C309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:rsidR="007C309B" w:rsidRDefault="007C309B" w:rsidP="007C309B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32E70C1A" wp14:editId="64C80122">
                <wp:simplePos x="0" y="0"/>
                <wp:positionH relativeFrom="margin">
                  <wp:posOffset>2967355</wp:posOffset>
                </wp:positionH>
                <wp:positionV relativeFrom="paragraph">
                  <wp:posOffset>13335</wp:posOffset>
                </wp:positionV>
                <wp:extent cx="1352550" cy="2505075"/>
                <wp:effectExtent l="0" t="0" r="19050" b="28575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25050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4B7D" w:rsidRPr="00772389" w:rsidRDefault="00004B7D" w:rsidP="00A66E29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772389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>C1 pentru lucrarile incepute</w:t>
                            </w:r>
                            <w:r w:rsidR="007C309B" w:rsidRPr="00772389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dar nu s-au finalizat fizic sau nu s-au </w:t>
                            </w:r>
                            <w:r w:rsidR="007C309B" w:rsidRPr="00772389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>implementat integral</w:t>
                            </w:r>
                            <w:r w:rsidR="007C309B" w:rsidRPr="00772389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>,</w:t>
                            </w:r>
                            <w:r w:rsidRPr="00772389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 xml:space="preserve"> se v</w:t>
                            </w:r>
                            <w:r w:rsidR="00772389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>or depune,</w:t>
                            </w:r>
                            <w:bookmarkStart w:id="22" w:name="_Hlk510526096"/>
                            <w:bookmarkStart w:id="23" w:name="_Hlk510526097"/>
                            <w:bookmarkStart w:id="24" w:name="_Hlk510526563"/>
                            <w:r w:rsidR="00772389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 xml:space="preserve"> l</w:t>
                            </w:r>
                            <w:r w:rsidR="004E6FEC" w:rsidRPr="00772389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a fel ca in cazul </w:t>
                            </w:r>
                            <w:bookmarkEnd w:id="22"/>
                            <w:bookmarkEnd w:id="23"/>
                            <w:r w:rsidR="007C309B" w:rsidRPr="00772389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B</w:t>
                            </w:r>
                            <w:r w:rsidR="00942AAD" w:rsidRPr="00772389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7C309B" w:rsidRPr="00772389" w:rsidRDefault="007C309B" w:rsidP="00A66E29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772389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autorizatia de construire</w:t>
                            </w:r>
                            <w:r w:rsidR="00772389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,</w:t>
                            </w:r>
                            <w:r w:rsidR="00772389" w:rsidRPr="00772389">
                              <w:t xml:space="preserve"> </w:t>
                            </w:r>
                            <w:r w:rsidR="00772389" w:rsidRPr="00772389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declaratia prevazuta de ghid 3.2/pct 5</w:t>
                            </w:r>
                            <w:r w:rsidRPr="00772389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 si</w:t>
                            </w:r>
                          </w:p>
                          <w:p w:rsidR="00CF2632" w:rsidRPr="00CF2632" w:rsidRDefault="007C309B" w:rsidP="00A66E29">
                            <w:pPr>
                              <w:spacing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72389">
                              <w:rPr>
                                <w:sz w:val="20"/>
                                <w:szCs w:val="20"/>
                              </w:rPr>
                              <w:t xml:space="preserve">- </w:t>
                            </w:r>
                            <w:r w:rsidR="00CF2632" w:rsidRPr="00772389">
                              <w:rPr>
                                <w:sz w:val="20"/>
                                <w:szCs w:val="20"/>
                              </w:rPr>
                              <w:t>declarați</w:t>
                            </w:r>
                            <w:r w:rsidR="006600B9">
                              <w:rPr>
                                <w:sz w:val="20"/>
                                <w:szCs w:val="20"/>
                              </w:rPr>
                              <w:t>ile</w:t>
                            </w:r>
                            <w:r w:rsidR="00CF2632" w:rsidRPr="00772389">
                              <w:rPr>
                                <w:sz w:val="20"/>
                                <w:szCs w:val="20"/>
                              </w:rPr>
                              <w:t xml:space="preserve"> de eligibilitate/teren si infrastructura/de angajament</w:t>
                            </w:r>
                            <w:r w:rsidR="00CF2632" w:rsidRPr="00CF2632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7C309B" w:rsidRPr="007C309B" w:rsidRDefault="007C309B" w:rsidP="007C309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bookmarkEnd w:id="24"/>
                          <w:p w:rsidR="007C309B" w:rsidRDefault="007C309B" w:rsidP="00004B7D">
                            <w:pPr>
                              <w:jc w:val="center"/>
                            </w:pPr>
                          </w:p>
                          <w:p w:rsidR="007C309B" w:rsidRDefault="007C309B" w:rsidP="00004B7D">
                            <w:pPr>
                              <w:jc w:val="center"/>
                            </w:pPr>
                          </w:p>
                          <w:p w:rsidR="007C309B" w:rsidRDefault="007C309B" w:rsidP="00004B7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E70C1A" id="Rectangle 44" o:spid="_x0000_s1035" style="position:absolute;left:0;text-align:left;margin-left:233.65pt;margin-top:1.05pt;width:106.5pt;height:197.25pt;z-index:251892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" fillcolor="white [3201]" strokecolor="#9bbb59 [3206]" strokeweight="2pt">
                <v:textbox>
                  <w:txbxContent>
                    <w:p w:rsidR="00004B7D" w:rsidRPr="00772389" w:rsidRDefault="00004B7D" w:rsidP="00A66E29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772389">
                        <w:rPr>
                          <w:b/>
                          <w:sz w:val="20"/>
                          <w:szCs w:val="20"/>
                          <w:u w:val="single"/>
                        </w:rPr>
                        <w:t>C1 pentru lucrarile incepute</w:t>
                      </w:r>
                      <w:r w:rsidR="007C309B" w:rsidRPr="00772389">
                        <w:rPr>
                          <w:b/>
                          <w:sz w:val="20"/>
                          <w:szCs w:val="20"/>
                          <w:u w:val="single"/>
                        </w:rPr>
                        <w:t xml:space="preserve"> dar nu s-au finalizat fizic sau nu s-au </w:t>
                      </w:r>
                      <w:r w:rsidR="007C309B" w:rsidRPr="00772389">
                        <w:rPr>
                          <w:b/>
                          <w:sz w:val="20"/>
                          <w:szCs w:val="20"/>
                          <w:u w:val="single"/>
                        </w:rPr>
                        <w:t>implementat integral</w:t>
                      </w:r>
                      <w:r w:rsidR="007C309B" w:rsidRPr="00772389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>,</w:t>
                      </w:r>
                      <w:r w:rsidRPr="00772389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 xml:space="preserve"> se v</w:t>
                      </w:r>
                      <w:r w:rsidR="00772389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>or depune,</w:t>
                      </w:r>
                      <w:bookmarkStart w:id="25" w:name="_Hlk510526096"/>
                      <w:bookmarkStart w:id="26" w:name="_Hlk510526097"/>
                      <w:bookmarkStart w:id="27" w:name="_Hlk510526563"/>
                      <w:r w:rsidR="00772389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 xml:space="preserve"> l</w:t>
                      </w:r>
                      <w:r w:rsidR="004E6FEC" w:rsidRPr="00772389">
                        <w:rPr>
                          <w:rFonts w:cstheme="minorHAnsi"/>
                          <w:sz w:val="20"/>
                          <w:szCs w:val="20"/>
                        </w:rPr>
                        <w:t xml:space="preserve">a fel ca in cazul </w:t>
                      </w:r>
                      <w:bookmarkEnd w:id="25"/>
                      <w:bookmarkEnd w:id="26"/>
                      <w:r w:rsidR="007C309B" w:rsidRPr="00772389">
                        <w:rPr>
                          <w:rFonts w:cstheme="minorHAnsi"/>
                          <w:sz w:val="20"/>
                          <w:szCs w:val="20"/>
                        </w:rPr>
                        <w:t>B</w:t>
                      </w:r>
                      <w:r w:rsidR="00942AAD" w:rsidRPr="00772389">
                        <w:rPr>
                          <w:rFonts w:cstheme="minorHAnsi"/>
                          <w:sz w:val="20"/>
                          <w:szCs w:val="20"/>
                        </w:rPr>
                        <w:t>:</w:t>
                      </w:r>
                    </w:p>
                    <w:p w:rsidR="007C309B" w:rsidRPr="00772389" w:rsidRDefault="007C309B" w:rsidP="00A66E29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772389">
                        <w:rPr>
                          <w:rFonts w:cstheme="minorHAnsi"/>
                          <w:sz w:val="20"/>
                          <w:szCs w:val="20"/>
                        </w:rPr>
                        <w:t>autorizatia de construire</w:t>
                      </w:r>
                      <w:r w:rsidR="00772389">
                        <w:rPr>
                          <w:rFonts w:cstheme="minorHAnsi"/>
                          <w:sz w:val="20"/>
                          <w:szCs w:val="20"/>
                        </w:rPr>
                        <w:t>,</w:t>
                      </w:r>
                      <w:r w:rsidR="00772389" w:rsidRPr="00772389">
                        <w:t xml:space="preserve"> </w:t>
                      </w:r>
                      <w:r w:rsidR="00772389" w:rsidRPr="00772389">
                        <w:rPr>
                          <w:rFonts w:cstheme="minorHAnsi"/>
                          <w:sz w:val="20"/>
                          <w:szCs w:val="20"/>
                        </w:rPr>
                        <w:t>declaratia prevazuta de ghid 3.2/pct 5</w:t>
                      </w:r>
                      <w:r w:rsidRPr="00772389">
                        <w:rPr>
                          <w:rFonts w:cstheme="minorHAnsi"/>
                          <w:sz w:val="20"/>
                          <w:szCs w:val="20"/>
                        </w:rPr>
                        <w:t xml:space="preserve"> si</w:t>
                      </w:r>
                    </w:p>
                    <w:p w:rsidR="00CF2632" w:rsidRPr="00CF2632" w:rsidRDefault="007C309B" w:rsidP="00A66E29">
                      <w:pPr>
                        <w:spacing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772389">
                        <w:rPr>
                          <w:sz w:val="20"/>
                          <w:szCs w:val="20"/>
                        </w:rPr>
                        <w:t xml:space="preserve">- </w:t>
                      </w:r>
                      <w:r w:rsidR="00CF2632" w:rsidRPr="00772389">
                        <w:rPr>
                          <w:sz w:val="20"/>
                          <w:szCs w:val="20"/>
                        </w:rPr>
                        <w:t>declarați</w:t>
                      </w:r>
                      <w:r w:rsidR="006600B9">
                        <w:rPr>
                          <w:sz w:val="20"/>
                          <w:szCs w:val="20"/>
                        </w:rPr>
                        <w:t>ile</w:t>
                      </w:r>
                      <w:r w:rsidR="00CF2632" w:rsidRPr="00772389">
                        <w:rPr>
                          <w:sz w:val="20"/>
                          <w:szCs w:val="20"/>
                        </w:rPr>
                        <w:t xml:space="preserve"> de eligibilitate/teren si infrastructura/de angajament</w:t>
                      </w:r>
                      <w:r w:rsidR="00CF2632" w:rsidRPr="00CF2632">
                        <w:rPr>
                          <w:sz w:val="18"/>
                          <w:szCs w:val="18"/>
                        </w:rPr>
                        <w:t>.</w:t>
                      </w:r>
                    </w:p>
                    <w:p w:rsidR="007C309B" w:rsidRPr="007C309B" w:rsidRDefault="007C309B" w:rsidP="007C309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bookmarkEnd w:id="27"/>
                    <w:p w:rsidR="007C309B" w:rsidRDefault="007C309B" w:rsidP="00004B7D">
                      <w:pPr>
                        <w:jc w:val="center"/>
                      </w:pPr>
                    </w:p>
                    <w:p w:rsidR="007C309B" w:rsidRDefault="007C309B" w:rsidP="00004B7D">
                      <w:pPr>
                        <w:jc w:val="center"/>
                      </w:pPr>
                    </w:p>
                    <w:p w:rsidR="007C309B" w:rsidRDefault="007C309B" w:rsidP="00004B7D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772389">
        <w:rPr>
          <w:rFonts w:ascii="Arial" w:hAnsi="Arial" w:cs="Arial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132AC2B1" wp14:editId="6A7BBBA4">
                <wp:simplePos x="0" y="0"/>
                <wp:positionH relativeFrom="column">
                  <wp:posOffset>4443730</wp:posOffset>
                </wp:positionH>
                <wp:positionV relativeFrom="paragraph">
                  <wp:posOffset>13334</wp:posOffset>
                </wp:positionV>
                <wp:extent cx="1000125" cy="1838325"/>
                <wp:effectExtent l="0" t="0" r="28575" b="28575"/>
                <wp:wrapNone/>
                <wp:docPr id="55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18383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33E2" w:rsidRPr="00772389" w:rsidRDefault="00531D74" w:rsidP="0077238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772389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="004E6FEC" w:rsidRPr="00772389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C2: </w:t>
                            </w:r>
                            <w:r w:rsidRPr="00772389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>pentru lucrările neincepute</w:t>
                            </w:r>
                            <w:r w:rsidR="007C309B" w:rsidRPr="00772389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(nedemarată execuția de lucrări)</w:t>
                            </w:r>
                            <w:r w:rsidRPr="00772389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se</w:t>
                            </w:r>
                            <w:bookmarkStart w:id="28" w:name="_GoBack"/>
                            <w:bookmarkEnd w:id="28"/>
                            <w:r w:rsidRPr="00772389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vor solicita</w:t>
                            </w:r>
                            <w:r w:rsidRPr="00772389">
                              <w:rPr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4E6FEC" w:rsidRPr="00772389" w:rsidRDefault="004E6FEC" w:rsidP="00772389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772389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La </w:t>
                            </w:r>
                            <w:r w:rsidRPr="00772389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fel ca in </w:t>
                            </w:r>
                            <w:r w:rsidR="006600B9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situatiile</w:t>
                            </w:r>
                            <w:r w:rsidRPr="00772389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 A1/A2</w:t>
                            </w:r>
                            <w:r w:rsidR="00142482" w:rsidRPr="00772389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/A3</w:t>
                            </w:r>
                            <w:r w:rsidR="006600B9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, după caz</w:t>
                            </w:r>
                          </w:p>
                          <w:p w:rsidR="004E6FEC" w:rsidRPr="00772389" w:rsidRDefault="004E6FEC" w:rsidP="00772389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531D74" w:rsidRDefault="00531D74" w:rsidP="00807D6F">
                            <w:pPr>
                              <w:jc w:val="center"/>
                            </w:pPr>
                            <w: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2AC2B1" id="Rectangle 55" o:spid="_x0000_s1036" style="position:absolute;left:0;text-align:left;margin-left:349.9pt;margin-top:1.05pt;width:78.75pt;height:144.75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" fillcolor="#b6dde8 [1304]" strokecolor="#4f81bd [3204]" strokeweight="2pt">
                <v:textbox>
                  <w:txbxContent>
                    <w:p w:rsidR="000433E2" w:rsidRPr="00772389" w:rsidRDefault="00531D74" w:rsidP="00772389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772389">
                        <w:rPr>
                          <w:b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 w:rsidR="004E6FEC" w:rsidRPr="00772389">
                        <w:rPr>
                          <w:b/>
                          <w:sz w:val="20"/>
                          <w:szCs w:val="20"/>
                          <w:u w:val="single"/>
                        </w:rPr>
                        <w:t xml:space="preserve">C2: </w:t>
                      </w:r>
                      <w:r w:rsidRPr="00772389">
                        <w:rPr>
                          <w:b/>
                          <w:sz w:val="20"/>
                          <w:szCs w:val="20"/>
                          <w:u w:val="single"/>
                        </w:rPr>
                        <w:t>pentru lucrările neincepute</w:t>
                      </w:r>
                      <w:r w:rsidR="007C309B" w:rsidRPr="00772389">
                        <w:rPr>
                          <w:b/>
                          <w:sz w:val="20"/>
                          <w:szCs w:val="20"/>
                          <w:u w:val="single"/>
                        </w:rPr>
                        <w:t xml:space="preserve"> (nedemarată execuția de lucrări)</w:t>
                      </w:r>
                      <w:r w:rsidRPr="00772389">
                        <w:rPr>
                          <w:b/>
                          <w:sz w:val="20"/>
                          <w:szCs w:val="20"/>
                          <w:u w:val="single"/>
                        </w:rPr>
                        <w:t xml:space="preserve"> se</w:t>
                      </w:r>
                      <w:bookmarkStart w:id="29" w:name="_GoBack"/>
                      <w:bookmarkEnd w:id="29"/>
                      <w:r w:rsidRPr="00772389">
                        <w:rPr>
                          <w:b/>
                          <w:sz w:val="20"/>
                          <w:szCs w:val="20"/>
                          <w:u w:val="single"/>
                        </w:rPr>
                        <w:t xml:space="preserve"> vor solicita</w:t>
                      </w:r>
                      <w:r w:rsidRPr="00772389">
                        <w:rPr>
                          <w:b/>
                          <w:sz w:val="20"/>
                          <w:szCs w:val="20"/>
                        </w:rPr>
                        <w:t>:</w:t>
                      </w:r>
                    </w:p>
                    <w:p w:rsidR="004E6FEC" w:rsidRPr="00772389" w:rsidRDefault="004E6FEC" w:rsidP="00772389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772389">
                        <w:rPr>
                          <w:rFonts w:cstheme="minorHAnsi"/>
                          <w:sz w:val="20"/>
                          <w:szCs w:val="20"/>
                        </w:rPr>
                        <w:t xml:space="preserve">La </w:t>
                      </w:r>
                      <w:r w:rsidRPr="00772389">
                        <w:rPr>
                          <w:rFonts w:cstheme="minorHAnsi"/>
                          <w:sz w:val="20"/>
                          <w:szCs w:val="20"/>
                        </w:rPr>
                        <w:t xml:space="preserve">fel ca in </w:t>
                      </w:r>
                      <w:r w:rsidR="006600B9">
                        <w:rPr>
                          <w:rFonts w:cstheme="minorHAnsi"/>
                          <w:sz w:val="20"/>
                          <w:szCs w:val="20"/>
                        </w:rPr>
                        <w:t>situatiile</w:t>
                      </w:r>
                      <w:r w:rsidRPr="00772389">
                        <w:rPr>
                          <w:rFonts w:cstheme="minorHAnsi"/>
                          <w:sz w:val="20"/>
                          <w:szCs w:val="20"/>
                        </w:rPr>
                        <w:t xml:space="preserve"> A1/A2</w:t>
                      </w:r>
                      <w:r w:rsidR="00142482" w:rsidRPr="00772389">
                        <w:rPr>
                          <w:rFonts w:cstheme="minorHAnsi"/>
                          <w:sz w:val="20"/>
                          <w:szCs w:val="20"/>
                        </w:rPr>
                        <w:t>/A3</w:t>
                      </w:r>
                      <w:r w:rsidR="006600B9">
                        <w:rPr>
                          <w:rFonts w:cstheme="minorHAnsi"/>
                          <w:sz w:val="20"/>
                          <w:szCs w:val="20"/>
                        </w:rPr>
                        <w:t>, după caz</w:t>
                      </w:r>
                    </w:p>
                    <w:p w:rsidR="004E6FEC" w:rsidRPr="00772389" w:rsidRDefault="004E6FEC" w:rsidP="00772389">
                      <w:pPr>
                        <w:spacing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531D74" w:rsidRDefault="00531D74" w:rsidP="00807D6F">
                      <w:pPr>
                        <w:jc w:val="center"/>
                      </w:pPr>
                      <w:r>
                        <w:t>-</w:t>
                      </w:r>
                    </w:p>
                  </w:txbxContent>
                </v:textbox>
              </v:rect>
            </w:pict>
          </mc:Fallback>
        </mc:AlternateContent>
      </w:r>
    </w:p>
    <w:p w:rsidR="004E172D" w:rsidRDefault="004E172D" w:rsidP="00F923A2">
      <w:pPr>
        <w:pStyle w:val="ListParagraph"/>
        <w:ind w:left="0" w:firstLine="1134"/>
        <w:jc w:val="both"/>
        <w:rPr>
          <w:rFonts w:ascii="Arial" w:hAnsi="Arial" w:cs="Arial"/>
          <w:sz w:val="24"/>
          <w:szCs w:val="24"/>
        </w:rPr>
      </w:pPr>
    </w:p>
    <w:p w:rsidR="004E172D" w:rsidRDefault="004E172D" w:rsidP="00F923A2">
      <w:pPr>
        <w:pStyle w:val="ListParagraph"/>
        <w:ind w:left="0" w:firstLine="1134"/>
        <w:jc w:val="both"/>
        <w:rPr>
          <w:rFonts w:ascii="Arial" w:hAnsi="Arial" w:cs="Arial"/>
          <w:sz w:val="24"/>
          <w:szCs w:val="24"/>
        </w:rPr>
      </w:pPr>
    </w:p>
    <w:p w:rsidR="004E172D" w:rsidRDefault="004E172D" w:rsidP="00F923A2">
      <w:pPr>
        <w:pStyle w:val="ListParagraph"/>
        <w:ind w:left="0" w:firstLine="1134"/>
        <w:jc w:val="both"/>
        <w:rPr>
          <w:rFonts w:ascii="Arial" w:hAnsi="Arial" w:cs="Arial"/>
          <w:sz w:val="24"/>
          <w:szCs w:val="24"/>
        </w:rPr>
      </w:pPr>
    </w:p>
    <w:p w:rsidR="004E172D" w:rsidRDefault="004E172D" w:rsidP="00F923A2">
      <w:pPr>
        <w:pStyle w:val="ListParagraph"/>
        <w:ind w:left="0" w:firstLine="1134"/>
        <w:jc w:val="both"/>
        <w:rPr>
          <w:rFonts w:ascii="Arial" w:hAnsi="Arial" w:cs="Arial"/>
          <w:sz w:val="24"/>
          <w:szCs w:val="24"/>
        </w:rPr>
      </w:pPr>
    </w:p>
    <w:p w:rsidR="004E172D" w:rsidRDefault="004E172D" w:rsidP="00F923A2">
      <w:pPr>
        <w:pStyle w:val="ListParagraph"/>
        <w:ind w:left="0" w:firstLine="1134"/>
        <w:jc w:val="both"/>
        <w:rPr>
          <w:rFonts w:ascii="Arial" w:hAnsi="Arial" w:cs="Arial"/>
          <w:sz w:val="24"/>
          <w:szCs w:val="24"/>
        </w:rPr>
      </w:pPr>
    </w:p>
    <w:p w:rsidR="004C3FDA" w:rsidRDefault="004C3FDA" w:rsidP="0067113E">
      <w:pPr>
        <w:pStyle w:val="ListParagraph"/>
        <w:ind w:left="0" w:firstLine="1134"/>
        <w:jc w:val="both"/>
        <w:rPr>
          <w:rFonts w:ascii="Arial" w:hAnsi="Arial" w:cs="Arial"/>
          <w:sz w:val="24"/>
          <w:szCs w:val="24"/>
        </w:rPr>
      </w:pPr>
    </w:p>
    <w:p w:rsidR="00084532" w:rsidRDefault="00084532" w:rsidP="0067113E">
      <w:pPr>
        <w:pStyle w:val="ListParagraph"/>
        <w:ind w:left="0" w:firstLine="1134"/>
        <w:jc w:val="both"/>
        <w:rPr>
          <w:rFonts w:ascii="Arial" w:hAnsi="Arial" w:cs="Arial"/>
          <w:sz w:val="24"/>
          <w:szCs w:val="24"/>
        </w:rPr>
      </w:pPr>
    </w:p>
    <w:p w:rsidR="00807D6F" w:rsidRDefault="00807D6F" w:rsidP="0067113E">
      <w:pPr>
        <w:pStyle w:val="ListParagraph"/>
        <w:ind w:left="0" w:firstLine="1134"/>
        <w:jc w:val="both"/>
        <w:rPr>
          <w:rFonts w:ascii="Arial" w:hAnsi="Arial" w:cs="Arial"/>
          <w:sz w:val="24"/>
          <w:szCs w:val="24"/>
        </w:rPr>
      </w:pPr>
    </w:p>
    <w:p w:rsidR="00807D6F" w:rsidRDefault="00807D6F" w:rsidP="0067113E">
      <w:pPr>
        <w:pStyle w:val="ListParagraph"/>
        <w:ind w:left="0" w:firstLine="1134"/>
        <w:jc w:val="both"/>
        <w:rPr>
          <w:rFonts w:ascii="Arial" w:hAnsi="Arial" w:cs="Arial"/>
          <w:sz w:val="24"/>
          <w:szCs w:val="24"/>
        </w:rPr>
      </w:pPr>
    </w:p>
    <w:p w:rsidR="00807D6F" w:rsidRDefault="00807D6F" w:rsidP="0067113E">
      <w:pPr>
        <w:pStyle w:val="ListParagraph"/>
        <w:ind w:left="0" w:firstLine="1134"/>
        <w:jc w:val="both"/>
        <w:rPr>
          <w:rFonts w:ascii="Arial" w:hAnsi="Arial" w:cs="Arial"/>
          <w:sz w:val="24"/>
          <w:szCs w:val="24"/>
        </w:rPr>
      </w:pPr>
    </w:p>
    <w:p w:rsidR="00807D6F" w:rsidRDefault="00807D6F" w:rsidP="0067113E">
      <w:pPr>
        <w:pStyle w:val="ListParagraph"/>
        <w:ind w:left="0" w:firstLine="1134"/>
        <w:jc w:val="both"/>
        <w:rPr>
          <w:rFonts w:ascii="Arial" w:hAnsi="Arial" w:cs="Arial"/>
          <w:sz w:val="24"/>
          <w:szCs w:val="24"/>
        </w:rPr>
      </w:pPr>
    </w:p>
    <w:p w:rsidR="00807D6F" w:rsidRDefault="00285DA5" w:rsidP="0067113E">
      <w:pPr>
        <w:pStyle w:val="ListParagraph"/>
        <w:ind w:left="0"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440465DE" wp14:editId="77C4C7C4">
                <wp:simplePos x="0" y="0"/>
                <wp:positionH relativeFrom="page">
                  <wp:posOffset>3819525</wp:posOffset>
                </wp:positionH>
                <wp:positionV relativeFrom="paragraph">
                  <wp:posOffset>1033146</wp:posOffset>
                </wp:positionV>
                <wp:extent cx="3571875" cy="1219200"/>
                <wp:effectExtent l="0" t="0" r="28575" b="19050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1875" cy="12192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25400" cap="flat" cmpd="sng" algn="ctr">
                          <a:solidFill>
                            <a:schemeClr val="accent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85DA5" w:rsidRPr="00A00A23" w:rsidRDefault="00285DA5" w:rsidP="00285DA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t>(*)</w:t>
                            </w:r>
                            <w:bookmarkStart w:id="30" w:name="_Hlk510531672"/>
                            <w:bookmarkStart w:id="31" w:name="_Hlk510531673"/>
                            <w:bookmarkStart w:id="32" w:name="_Hlk510531674"/>
                            <w:bookmarkStart w:id="33" w:name="_Hlk510531675"/>
                            <w:r w:rsidR="002232E3" w:rsidRPr="00A00A23">
                              <w:rPr>
                                <w:sz w:val="18"/>
                                <w:szCs w:val="18"/>
                              </w:rPr>
                              <w:t>Pentru cazul A2</w:t>
                            </w:r>
                            <w:r w:rsidR="002232E3" w:rsidRPr="00EA1E08">
                              <w:rPr>
                                <w:sz w:val="18"/>
                                <w:szCs w:val="18"/>
                              </w:rPr>
                              <w:t xml:space="preserve">., </w:t>
                            </w:r>
                            <w:r w:rsidR="00A66E29" w:rsidRPr="00EA1E08">
                              <w:rPr>
                                <w:sz w:val="18"/>
                                <w:szCs w:val="18"/>
                              </w:rPr>
                              <w:t>există</w:t>
                            </w:r>
                            <w:r w:rsidRPr="00EA1E08">
                              <w:rPr>
                                <w:sz w:val="18"/>
                                <w:szCs w:val="18"/>
                              </w:rPr>
                              <w:t xml:space="preserve"> obligații</w:t>
                            </w:r>
                            <w:r w:rsidRPr="00A00A23">
                              <w:rPr>
                                <w:sz w:val="18"/>
                                <w:szCs w:val="18"/>
                              </w:rPr>
                              <w:t xml:space="preserve"> în contract cu privire la termenul de </w:t>
                            </w:r>
                            <w:r w:rsidRPr="00A00A23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finalizare a  demersurilor privind înscrierea definitivă a imobilelor obiect al proiectului sau vreo altă condiționare la </w:t>
                            </w:r>
                            <w:r w:rsidRPr="00A00A23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rambursarea cheltuielilor solicitate în cadrul proiectului</w:t>
                            </w:r>
                            <w:r w:rsidR="00772389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 (Anexa</w:t>
                            </w:r>
                            <w:r w:rsidR="006600B9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1 Sect II /CF-</w:t>
                            </w:r>
                            <w:r w:rsidR="00772389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 Clauze specifice apelului) </w:t>
                            </w:r>
                            <w:r w:rsidR="006600B9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, precum </w:t>
                            </w:r>
                            <w:r w:rsidRPr="00A00A23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2232E3" w:rsidRPr="00A00A23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și</w:t>
                            </w:r>
                            <w:r w:rsidRPr="00A00A23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 obligația generală prevăzută de Regulamentul 1303/2013 privind perenitatea</w:t>
                            </w:r>
                            <w:r w:rsidRPr="00A00A23">
                              <w:rPr>
                                <w:sz w:val="18"/>
                                <w:szCs w:val="18"/>
                              </w:rPr>
                              <w:t xml:space="preserve"> investițiilor.</w:t>
                            </w:r>
                            <w:bookmarkEnd w:id="30"/>
                            <w:bookmarkEnd w:id="31"/>
                            <w:bookmarkEnd w:id="32"/>
                            <w:bookmarkEnd w:id="33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0465DE" id="Rectangle 51" o:spid="_x0000_s1037" style="position:absolute;left:0;text-align:left;margin-left:300.75pt;margin-top:81.35pt;width:281.25pt;height:96pt;z-index:25190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" fillcolor="#b6dde8 [1304]" strokecolor="#4f81bd [3204]" strokeweight="2pt">
                <v:textbox>
                  <w:txbxContent>
                    <w:p w:rsidR="00285DA5" w:rsidRPr="00A00A23" w:rsidRDefault="00285DA5" w:rsidP="00285DA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t xml:space="preserve"> </w:t>
                      </w:r>
                      <w:r>
                        <w:t>(*)</w:t>
                      </w:r>
                      <w:bookmarkStart w:id="34" w:name="_Hlk510531672"/>
                      <w:bookmarkStart w:id="35" w:name="_Hlk510531673"/>
                      <w:bookmarkStart w:id="36" w:name="_Hlk510531674"/>
                      <w:bookmarkStart w:id="37" w:name="_Hlk510531675"/>
                      <w:r w:rsidR="002232E3" w:rsidRPr="00A00A23">
                        <w:rPr>
                          <w:sz w:val="18"/>
                          <w:szCs w:val="18"/>
                        </w:rPr>
                        <w:t>Pentru cazul A2</w:t>
                      </w:r>
                      <w:r w:rsidR="002232E3" w:rsidRPr="00EA1E08">
                        <w:rPr>
                          <w:sz w:val="18"/>
                          <w:szCs w:val="18"/>
                        </w:rPr>
                        <w:t xml:space="preserve">., </w:t>
                      </w:r>
                      <w:r w:rsidR="00A66E29" w:rsidRPr="00EA1E08">
                        <w:rPr>
                          <w:sz w:val="18"/>
                          <w:szCs w:val="18"/>
                        </w:rPr>
                        <w:t>există</w:t>
                      </w:r>
                      <w:r w:rsidRPr="00EA1E08">
                        <w:rPr>
                          <w:sz w:val="18"/>
                          <w:szCs w:val="18"/>
                        </w:rPr>
                        <w:t xml:space="preserve"> obligații</w:t>
                      </w:r>
                      <w:r w:rsidRPr="00A00A23">
                        <w:rPr>
                          <w:sz w:val="18"/>
                          <w:szCs w:val="18"/>
                        </w:rPr>
                        <w:t xml:space="preserve"> în contract cu privire la termenul de </w:t>
                      </w:r>
                      <w:r w:rsidRPr="00A00A23">
                        <w:rPr>
                          <w:rFonts w:cstheme="minorHAnsi"/>
                          <w:sz w:val="18"/>
                          <w:szCs w:val="18"/>
                        </w:rPr>
                        <w:t xml:space="preserve">finalizare a  demersurilor privind înscrierea definitivă a imobilelor obiect al proiectului sau vreo altă condiționare la </w:t>
                      </w:r>
                      <w:r w:rsidRPr="00A00A23">
                        <w:rPr>
                          <w:rFonts w:cstheme="minorHAnsi"/>
                          <w:sz w:val="18"/>
                          <w:szCs w:val="18"/>
                        </w:rPr>
                        <w:t>rambursarea cheltuielilor solicitate în cadrul proiectului</w:t>
                      </w:r>
                      <w:r w:rsidR="00772389">
                        <w:rPr>
                          <w:rFonts w:cstheme="minorHAnsi"/>
                          <w:sz w:val="18"/>
                          <w:szCs w:val="18"/>
                        </w:rPr>
                        <w:t xml:space="preserve"> (Anexa</w:t>
                      </w:r>
                      <w:r w:rsidR="006600B9">
                        <w:rPr>
                          <w:rFonts w:cstheme="minorHAnsi"/>
                          <w:sz w:val="18"/>
                          <w:szCs w:val="18"/>
                        </w:rPr>
                        <w:t>1 Sect II /CF-</w:t>
                      </w:r>
                      <w:r w:rsidR="00772389">
                        <w:rPr>
                          <w:rFonts w:cstheme="minorHAnsi"/>
                          <w:sz w:val="18"/>
                          <w:szCs w:val="18"/>
                        </w:rPr>
                        <w:t xml:space="preserve"> Clauze specifice apelului) </w:t>
                      </w:r>
                      <w:r w:rsidR="006600B9">
                        <w:rPr>
                          <w:rFonts w:cstheme="minorHAnsi"/>
                          <w:sz w:val="18"/>
                          <w:szCs w:val="18"/>
                        </w:rPr>
                        <w:t xml:space="preserve">, precum </w:t>
                      </w:r>
                      <w:r w:rsidRPr="00A00A23">
                        <w:rPr>
                          <w:rFonts w:cstheme="minorHAnsi"/>
                          <w:sz w:val="18"/>
                          <w:szCs w:val="18"/>
                        </w:rPr>
                        <w:t xml:space="preserve"> </w:t>
                      </w:r>
                      <w:r w:rsidR="002232E3" w:rsidRPr="00A00A23">
                        <w:rPr>
                          <w:rFonts w:cstheme="minorHAnsi"/>
                          <w:sz w:val="18"/>
                          <w:szCs w:val="18"/>
                        </w:rPr>
                        <w:t>și</w:t>
                      </w:r>
                      <w:r w:rsidRPr="00A00A23">
                        <w:rPr>
                          <w:rFonts w:cstheme="minorHAnsi"/>
                          <w:sz w:val="18"/>
                          <w:szCs w:val="18"/>
                        </w:rPr>
                        <w:t xml:space="preserve"> obligația generală prevăzută de Regulamentul 1303/2013 privind perenitatea</w:t>
                      </w:r>
                      <w:r w:rsidRPr="00A00A23">
                        <w:rPr>
                          <w:sz w:val="18"/>
                          <w:szCs w:val="18"/>
                        </w:rPr>
                        <w:t xml:space="preserve"> investițiilor.</w:t>
                      </w:r>
                      <w:bookmarkEnd w:id="34"/>
                      <w:bookmarkEnd w:id="35"/>
                      <w:bookmarkEnd w:id="36"/>
                      <w:bookmarkEnd w:id="37"/>
                    </w:p>
                  </w:txbxContent>
                </v:textbox>
                <w10:wrap anchorx="page"/>
              </v:rect>
            </w:pict>
          </mc:Fallback>
        </mc:AlternateContent>
      </w:r>
    </w:p>
    <w:sectPr w:rsidR="00807D6F" w:rsidSect="00843A13">
      <w:headerReference w:type="default" r:id="rId9"/>
      <w:footerReference w:type="default" r:id="rId10"/>
      <w:headerReference w:type="first" r:id="rId11"/>
      <w:pgSz w:w="12240" w:h="15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4A6E" w:rsidRDefault="00D64A6E" w:rsidP="002D1D7F">
      <w:pPr>
        <w:spacing w:after="0" w:line="240" w:lineRule="auto"/>
      </w:pPr>
      <w:r>
        <w:separator/>
      </w:r>
    </w:p>
  </w:endnote>
  <w:endnote w:type="continuationSeparator" w:id="0">
    <w:p w:rsidR="00D64A6E" w:rsidRDefault="00D64A6E" w:rsidP="002D1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80582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286805823"/>
          <w:docPartObj>
            <w:docPartGallery w:val="Page Numbers (Top of Page)"/>
            <w:docPartUnique/>
          </w:docPartObj>
        </w:sdtPr>
        <w:sdtEndPr/>
        <w:sdtContent>
          <w:p w:rsidR="000433E2" w:rsidRPr="003F25D3" w:rsidRDefault="000433E2" w:rsidP="00843A13">
            <w:pPr>
              <w:pStyle w:val="Footer"/>
              <w:rPr>
                <w:rFonts w:ascii="Times New Roman" w:hAnsi="Times New Roman" w:cs="Times New Roman"/>
              </w:rPr>
            </w:pPr>
            <w:r w:rsidRPr="003F25D3">
              <w:rPr>
                <w:rFonts w:ascii="Times New Roman" w:hAnsi="Times New Roman" w:cs="Times New Roman"/>
                <w:b/>
              </w:rPr>
              <w:t>_____________________________________________________________________________________</w:t>
            </w:r>
          </w:p>
          <w:p w:rsidR="000433E2" w:rsidRDefault="000433E2" w:rsidP="00843A13">
            <w:pPr>
              <w:pStyle w:val="Footer"/>
              <w:rPr>
                <w:rFonts w:ascii="Times New Roman" w:hAnsi="Times New Roman" w:cs="Times New Roman"/>
              </w:rPr>
            </w:pPr>
          </w:p>
          <w:p w:rsidR="000433E2" w:rsidRPr="003F25D3" w:rsidRDefault="00D64A6E" w:rsidP="00843A13">
            <w:pPr>
              <w:pStyle w:val="Footer"/>
              <w:rPr>
                <w:rFonts w:ascii="Times New Roman" w:hAnsi="Times New Roman" w:cs="Times New Roman"/>
              </w:rPr>
            </w:pPr>
          </w:p>
        </w:sdtContent>
      </w:sdt>
    </w:sdtContent>
  </w:sdt>
  <w:p w:rsidR="000433E2" w:rsidRDefault="000433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4A6E" w:rsidRDefault="00D64A6E" w:rsidP="002D1D7F">
      <w:pPr>
        <w:spacing w:after="0" w:line="240" w:lineRule="auto"/>
      </w:pPr>
      <w:r>
        <w:separator/>
      </w:r>
    </w:p>
  </w:footnote>
  <w:footnote w:type="continuationSeparator" w:id="0">
    <w:p w:rsidR="00D64A6E" w:rsidRDefault="00D64A6E" w:rsidP="002D1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234"/>
      <w:gridCol w:w="1172"/>
    </w:tblGrid>
    <w:tr w:rsidR="000433E2">
      <w:trPr>
        <w:trHeight w:val="288"/>
      </w:trPr>
      <w:tc>
        <w:tcPr>
          <w:tcW w:w="7765" w:type="dxa"/>
        </w:tcPr>
        <w:p w:rsidR="000433E2" w:rsidRPr="007F69C6" w:rsidRDefault="000433E2" w:rsidP="000433E2">
          <w:pPr>
            <w:pStyle w:val="Header"/>
            <w:jc w:val="right"/>
            <w:rPr>
              <w:rFonts w:asciiTheme="majorHAnsi" w:eastAsiaTheme="majorEastAsia" w:hAnsiTheme="majorHAnsi" w:cstheme="majorBidi"/>
              <w:sz w:val="20"/>
              <w:szCs w:val="20"/>
            </w:rPr>
          </w:pPr>
        </w:p>
      </w:tc>
      <w:tc>
        <w:tcPr>
          <w:tcW w:w="1105" w:type="dxa"/>
        </w:tcPr>
        <w:p w:rsidR="000433E2" w:rsidRPr="007F69C6" w:rsidRDefault="000433E2" w:rsidP="0053371B">
          <w:pPr>
            <w:pStyle w:val="Header"/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20"/>
              <w:szCs w:val="20"/>
              <w14:numForm w14:val="oldStyle"/>
            </w:rPr>
          </w:pPr>
        </w:p>
      </w:tc>
    </w:tr>
  </w:tbl>
  <w:p w:rsidR="000433E2" w:rsidRPr="002D1D7F" w:rsidRDefault="000433E2">
    <w:pPr>
      <w:pStyle w:val="Header"/>
      <w:rPr>
        <w:rFonts w:ascii="Times New Roman" w:hAnsi="Times New Roman" w:cs="Times New Roman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33E2" w:rsidRPr="00CF2632" w:rsidRDefault="00CF2632" w:rsidP="00CF2632">
    <w:pPr>
      <w:pStyle w:val="Header"/>
      <w:jc w:val="right"/>
      <w:rPr>
        <w:rFonts w:ascii="Times New Roman" w:hAnsi="Times New Roman" w:cs="Times New Roman"/>
        <w:b/>
        <w:i/>
        <w:sz w:val="20"/>
        <w:szCs w:val="20"/>
      </w:rPr>
    </w:pPr>
    <w:r w:rsidRPr="00CF2632">
      <w:rPr>
        <w:rFonts w:ascii="Times New Roman" w:hAnsi="Times New Roman" w:cs="Times New Roman"/>
        <w:b/>
        <w:i/>
        <w:sz w:val="20"/>
        <w:szCs w:val="20"/>
      </w:rPr>
      <w:t>ANEXA 6.1.5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280085"/>
    <w:multiLevelType w:val="hybridMultilevel"/>
    <w:tmpl w:val="435C7AE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9057BD9"/>
    <w:multiLevelType w:val="multilevel"/>
    <w:tmpl w:val="086C53EC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1BA36B98"/>
    <w:multiLevelType w:val="hybridMultilevel"/>
    <w:tmpl w:val="6E705A12"/>
    <w:lvl w:ilvl="0" w:tplc="0418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78D77FA"/>
    <w:multiLevelType w:val="hybridMultilevel"/>
    <w:tmpl w:val="54329C9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930311D"/>
    <w:multiLevelType w:val="hybridMultilevel"/>
    <w:tmpl w:val="AD865FA2"/>
    <w:lvl w:ilvl="0" w:tplc="0418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5" w15:restartNumberingAfterBreak="0">
    <w:nsid w:val="3DF6437D"/>
    <w:multiLevelType w:val="hybridMultilevel"/>
    <w:tmpl w:val="AEFA4F90"/>
    <w:lvl w:ilvl="0" w:tplc="BB08BAA6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F597043"/>
    <w:multiLevelType w:val="hybridMultilevel"/>
    <w:tmpl w:val="317E33CE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 w15:restartNumberingAfterBreak="0">
    <w:nsid w:val="410C2BF1"/>
    <w:multiLevelType w:val="hybridMultilevel"/>
    <w:tmpl w:val="76F88E3E"/>
    <w:lvl w:ilvl="0" w:tplc="C638EE8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2062A1A"/>
    <w:multiLevelType w:val="hybridMultilevel"/>
    <w:tmpl w:val="B9F6837E"/>
    <w:lvl w:ilvl="0" w:tplc="F47004DC">
      <w:start w:val="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7B8285A"/>
    <w:multiLevelType w:val="hybridMultilevel"/>
    <w:tmpl w:val="375AC212"/>
    <w:lvl w:ilvl="0" w:tplc="ADCE5E40">
      <w:start w:val="1"/>
      <w:numFmt w:val="bullet"/>
      <w:lvlText w:val="-"/>
      <w:lvlJc w:val="left"/>
      <w:pPr>
        <w:ind w:left="1854" w:hanging="360"/>
      </w:pPr>
      <w:rPr>
        <w:rFonts w:ascii="Times New Roman" w:eastAsiaTheme="minorHAnsi" w:hAnsi="Times New Roman" w:cs="Times New Roman" w:hint="default"/>
        <w:b w:val="0"/>
        <w:i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490913C9"/>
    <w:multiLevelType w:val="hybridMultilevel"/>
    <w:tmpl w:val="A7948B4C"/>
    <w:lvl w:ilvl="0" w:tplc="ECF4F222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8036C0"/>
    <w:multiLevelType w:val="hybridMultilevel"/>
    <w:tmpl w:val="AEFA4F90"/>
    <w:lvl w:ilvl="0" w:tplc="BB08BAA6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EF13037"/>
    <w:multiLevelType w:val="multilevel"/>
    <w:tmpl w:val="27AA31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 w15:restartNumberingAfterBreak="0">
    <w:nsid w:val="4F386EDD"/>
    <w:multiLevelType w:val="hybridMultilevel"/>
    <w:tmpl w:val="859E6EBE"/>
    <w:lvl w:ilvl="0" w:tplc="B8F8965A">
      <w:start w:val="1"/>
      <w:numFmt w:val="decimal"/>
      <w:lvlText w:val="%1."/>
      <w:lvlJc w:val="left"/>
      <w:pPr>
        <w:ind w:left="1494" w:hanging="360"/>
      </w:pPr>
      <w:rPr>
        <w:rFonts w:eastAsiaTheme="majorEastAsia"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55001A3C"/>
    <w:multiLevelType w:val="hybridMultilevel"/>
    <w:tmpl w:val="DE5AC168"/>
    <w:lvl w:ilvl="0" w:tplc="C49C457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64964CE"/>
    <w:multiLevelType w:val="hybridMultilevel"/>
    <w:tmpl w:val="AEFA4F90"/>
    <w:lvl w:ilvl="0" w:tplc="BB08BAA6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BEB0CD1"/>
    <w:multiLevelType w:val="hybridMultilevel"/>
    <w:tmpl w:val="76FC1CE8"/>
    <w:lvl w:ilvl="0" w:tplc="527A9284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5DFB3BE9"/>
    <w:multiLevelType w:val="hybridMultilevel"/>
    <w:tmpl w:val="31F037A2"/>
    <w:lvl w:ilvl="0" w:tplc="CE0ADB36">
      <w:start w:val="1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5F114A3E"/>
    <w:multiLevelType w:val="hybridMultilevel"/>
    <w:tmpl w:val="564E4F70"/>
    <w:lvl w:ilvl="0" w:tplc="4ADA05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FE37BC"/>
    <w:multiLevelType w:val="hybridMultilevel"/>
    <w:tmpl w:val="0AA6D19E"/>
    <w:lvl w:ilvl="0" w:tplc="7F4CE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4912949"/>
    <w:multiLevelType w:val="hybridMultilevel"/>
    <w:tmpl w:val="1DA22D4E"/>
    <w:lvl w:ilvl="0" w:tplc="ABAC849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74F7642"/>
    <w:multiLevelType w:val="multilevel"/>
    <w:tmpl w:val="070A787C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0"/>
      <w:lvlJc w:val="left"/>
      <w:pPr>
        <w:ind w:left="25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  <w:b w:val="0"/>
      </w:rPr>
    </w:lvl>
  </w:abstractNum>
  <w:num w:numId="1">
    <w:abstractNumId w:val="12"/>
  </w:num>
  <w:num w:numId="2">
    <w:abstractNumId w:val="6"/>
  </w:num>
  <w:num w:numId="3">
    <w:abstractNumId w:val="2"/>
  </w:num>
  <w:num w:numId="4">
    <w:abstractNumId w:val="20"/>
  </w:num>
  <w:num w:numId="5">
    <w:abstractNumId w:val="19"/>
  </w:num>
  <w:num w:numId="6">
    <w:abstractNumId w:val="17"/>
  </w:num>
  <w:num w:numId="7">
    <w:abstractNumId w:val="0"/>
  </w:num>
  <w:num w:numId="8">
    <w:abstractNumId w:val="8"/>
  </w:num>
  <w:num w:numId="9">
    <w:abstractNumId w:val="9"/>
  </w:num>
  <w:num w:numId="10">
    <w:abstractNumId w:val="5"/>
  </w:num>
  <w:num w:numId="11">
    <w:abstractNumId w:val="16"/>
  </w:num>
  <w:num w:numId="12">
    <w:abstractNumId w:val="7"/>
  </w:num>
  <w:num w:numId="13">
    <w:abstractNumId w:val="3"/>
  </w:num>
  <w:num w:numId="14">
    <w:abstractNumId w:val="15"/>
  </w:num>
  <w:num w:numId="15">
    <w:abstractNumId w:val="18"/>
  </w:num>
  <w:num w:numId="16">
    <w:abstractNumId w:val="11"/>
  </w:num>
  <w:num w:numId="17">
    <w:abstractNumId w:val="21"/>
  </w:num>
  <w:num w:numId="18">
    <w:abstractNumId w:val="1"/>
  </w:num>
  <w:num w:numId="19">
    <w:abstractNumId w:val="14"/>
  </w:num>
  <w:num w:numId="20">
    <w:abstractNumId w:val="4"/>
  </w:num>
  <w:num w:numId="21">
    <w:abstractNumId w:val="13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94F"/>
    <w:rsid w:val="0000041A"/>
    <w:rsid w:val="00002613"/>
    <w:rsid w:val="00004B7D"/>
    <w:rsid w:val="00010088"/>
    <w:rsid w:val="00010BF2"/>
    <w:rsid w:val="000113D0"/>
    <w:rsid w:val="000163C3"/>
    <w:rsid w:val="00027B83"/>
    <w:rsid w:val="000306D0"/>
    <w:rsid w:val="00030DB1"/>
    <w:rsid w:val="00031238"/>
    <w:rsid w:val="0003252F"/>
    <w:rsid w:val="00032F4C"/>
    <w:rsid w:val="000433E2"/>
    <w:rsid w:val="00046127"/>
    <w:rsid w:val="000502C4"/>
    <w:rsid w:val="00052299"/>
    <w:rsid w:val="00052420"/>
    <w:rsid w:val="0005356A"/>
    <w:rsid w:val="000632EB"/>
    <w:rsid w:val="00065982"/>
    <w:rsid w:val="000668AE"/>
    <w:rsid w:val="0006736C"/>
    <w:rsid w:val="00071903"/>
    <w:rsid w:val="00084532"/>
    <w:rsid w:val="00085689"/>
    <w:rsid w:val="000858DE"/>
    <w:rsid w:val="00094594"/>
    <w:rsid w:val="00096B95"/>
    <w:rsid w:val="000A0B50"/>
    <w:rsid w:val="000A54B2"/>
    <w:rsid w:val="000A5C49"/>
    <w:rsid w:val="000A66CC"/>
    <w:rsid w:val="000A7DAC"/>
    <w:rsid w:val="000B06A2"/>
    <w:rsid w:val="000B389A"/>
    <w:rsid w:val="000B3EFE"/>
    <w:rsid w:val="000C2A18"/>
    <w:rsid w:val="000C356F"/>
    <w:rsid w:val="000C7017"/>
    <w:rsid w:val="000C7A85"/>
    <w:rsid w:val="000D1A47"/>
    <w:rsid w:val="000D4D2D"/>
    <w:rsid w:val="000D7561"/>
    <w:rsid w:val="000D7909"/>
    <w:rsid w:val="000E1D41"/>
    <w:rsid w:val="000E23C6"/>
    <w:rsid w:val="000E2641"/>
    <w:rsid w:val="000E3F4B"/>
    <w:rsid w:val="000F0A5F"/>
    <w:rsid w:val="000F13A9"/>
    <w:rsid w:val="000F275A"/>
    <w:rsid w:val="000F2A94"/>
    <w:rsid w:val="000F5A55"/>
    <w:rsid w:val="00100E40"/>
    <w:rsid w:val="001018F2"/>
    <w:rsid w:val="00102A17"/>
    <w:rsid w:val="001057F4"/>
    <w:rsid w:val="001062E6"/>
    <w:rsid w:val="001066CD"/>
    <w:rsid w:val="00107B1A"/>
    <w:rsid w:val="00110226"/>
    <w:rsid w:val="001141D1"/>
    <w:rsid w:val="0011624B"/>
    <w:rsid w:val="001209C3"/>
    <w:rsid w:val="00120BA4"/>
    <w:rsid w:val="00123CDA"/>
    <w:rsid w:val="001352EF"/>
    <w:rsid w:val="001369BA"/>
    <w:rsid w:val="00142482"/>
    <w:rsid w:val="00142552"/>
    <w:rsid w:val="00144FA0"/>
    <w:rsid w:val="00145DB4"/>
    <w:rsid w:val="00146CD2"/>
    <w:rsid w:val="00150C7B"/>
    <w:rsid w:val="0015201F"/>
    <w:rsid w:val="00153D68"/>
    <w:rsid w:val="0015470F"/>
    <w:rsid w:val="001563FD"/>
    <w:rsid w:val="00163CCF"/>
    <w:rsid w:val="00163F97"/>
    <w:rsid w:val="00164115"/>
    <w:rsid w:val="00164169"/>
    <w:rsid w:val="00164218"/>
    <w:rsid w:val="00164CFC"/>
    <w:rsid w:val="001663A7"/>
    <w:rsid w:val="001673FB"/>
    <w:rsid w:val="0017060F"/>
    <w:rsid w:val="001718BF"/>
    <w:rsid w:val="00182E54"/>
    <w:rsid w:val="001875A4"/>
    <w:rsid w:val="00191CBC"/>
    <w:rsid w:val="00191E1B"/>
    <w:rsid w:val="00192412"/>
    <w:rsid w:val="001A08E0"/>
    <w:rsid w:val="001A0DBA"/>
    <w:rsid w:val="001A3DF0"/>
    <w:rsid w:val="001A6A8D"/>
    <w:rsid w:val="001C2570"/>
    <w:rsid w:val="001C4BA1"/>
    <w:rsid w:val="001C748C"/>
    <w:rsid w:val="001D0DD9"/>
    <w:rsid w:val="001D10FE"/>
    <w:rsid w:val="001D46E2"/>
    <w:rsid w:val="001E131D"/>
    <w:rsid w:val="001E2024"/>
    <w:rsid w:val="001F28B5"/>
    <w:rsid w:val="001F5F25"/>
    <w:rsid w:val="001F5FD3"/>
    <w:rsid w:val="001F6E87"/>
    <w:rsid w:val="001F6F34"/>
    <w:rsid w:val="0020084E"/>
    <w:rsid w:val="00200873"/>
    <w:rsid w:val="00200908"/>
    <w:rsid w:val="002021E8"/>
    <w:rsid w:val="00202EAD"/>
    <w:rsid w:val="00203E40"/>
    <w:rsid w:val="002106DA"/>
    <w:rsid w:val="0021194B"/>
    <w:rsid w:val="0021352A"/>
    <w:rsid w:val="002138E2"/>
    <w:rsid w:val="002149DF"/>
    <w:rsid w:val="002156CF"/>
    <w:rsid w:val="00221587"/>
    <w:rsid w:val="0022193C"/>
    <w:rsid w:val="002224B0"/>
    <w:rsid w:val="002232E3"/>
    <w:rsid w:val="00223B78"/>
    <w:rsid w:val="0022427D"/>
    <w:rsid w:val="00230EE9"/>
    <w:rsid w:val="00231C54"/>
    <w:rsid w:val="002341F7"/>
    <w:rsid w:val="00240CB7"/>
    <w:rsid w:val="0024704E"/>
    <w:rsid w:val="002477F1"/>
    <w:rsid w:val="00250D75"/>
    <w:rsid w:val="00253DDE"/>
    <w:rsid w:val="002569F5"/>
    <w:rsid w:val="00261B50"/>
    <w:rsid w:val="002629FC"/>
    <w:rsid w:val="0027402C"/>
    <w:rsid w:val="00274630"/>
    <w:rsid w:val="002763D6"/>
    <w:rsid w:val="00277C55"/>
    <w:rsid w:val="00282D5E"/>
    <w:rsid w:val="00282FE4"/>
    <w:rsid w:val="0028392E"/>
    <w:rsid w:val="002844C6"/>
    <w:rsid w:val="00284826"/>
    <w:rsid w:val="00285DA5"/>
    <w:rsid w:val="002962CE"/>
    <w:rsid w:val="002A1A31"/>
    <w:rsid w:val="002A39D1"/>
    <w:rsid w:val="002A3EC0"/>
    <w:rsid w:val="002B0A02"/>
    <w:rsid w:val="002B44DA"/>
    <w:rsid w:val="002C0576"/>
    <w:rsid w:val="002C1E8F"/>
    <w:rsid w:val="002C23AD"/>
    <w:rsid w:val="002C3DE3"/>
    <w:rsid w:val="002C4865"/>
    <w:rsid w:val="002C5F20"/>
    <w:rsid w:val="002D1D7F"/>
    <w:rsid w:val="002D44F3"/>
    <w:rsid w:val="002D6A99"/>
    <w:rsid w:val="002D7908"/>
    <w:rsid w:val="002E14A4"/>
    <w:rsid w:val="002E726A"/>
    <w:rsid w:val="002E7338"/>
    <w:rsid w:val="002F1708"/>
    <w:rsid w:val="002F3456"/>
    <w:rsid w:val="002F4289"/>
    <w:rsid w:val="002F42C7"/>
    <w:rsid w:val="002F7EEC"/>
    <w:rsid w:val="00305F63"/>
    <w:rsid w:val="00307639"/>
    <w:rsid w:val="0031362E"/>
    <w:rsid w:val="00315430"/>
    <w:rsid w:val="00316F39"/>
    <w:rsid w:val="00317466"/>
    <w:rsid w:val="00317D70"/>
    <w:rsid w:val="00321736"/>
    <w:rsid w:val="003223CB"/>
    <w:rsid w:val="003307F1"/>
    <w:rsid w:val="0033671B"/>
    <w:rsid w:val="003405FC"/>
    <w:rsid w:val="003408CA"/>
    <w:rsid w:val="0034399D"/>
    <w:rsid w:val="00344921"/>
    <w:rsid w:val="00344E1B"/>
    <w:rsid w:val="003509DC"/>
    <w:rsid w:val="003521B1"/>
    <w:rsid w:val="003545FD"/>
    <w:rsid w:val="00354FFA"/>
    <w:rsid w:val="00356B63"/>
    <w:rsid w:val="0036077B"/>
    <w:rsid w:val="00363674"/>
    <w:rsid w:val="00365136"/>
    <w:rsid w:val="003700B1"/>
    <w:rsid w:val="00370599"/>
    <w:rsid w:val="00376478"/>
    <w:rsid w:val="0038088B"/>
    <w:rsid w:val="003811EF"/>
    <w:rsid w:val="00384992"/>
    <w:rsid w:val="00385181"/>
    <w:rsid w:val="00390673"/>
    <w:rsid w:val="00396EF6"/>
    <w:rsid w:val="003A6DCC"/>
    <w:rsid w:val="003C26F7"/>
    <w:rsid w:val="003C5E5E"/>
    <w:rsid w:val="003C6671"/>
    <w:rsid w:val="003C791A"/>
    <w:rsid w:val="003D0CCE"/>
    <w:rsid w:val="003D157F"/>
    <w:rsid w:val="003D1F11"/>
    <w:rsid w:val="003D2C3E"/>
    <w:rsid w:val="003D49E2"/>
    <w:rsid w:val="003D5BC1"/>
    <w:rsid w:val="003E2395"/>
    <w:rsid w:val="003E3FA0"/>
    <w:rsid w:val="003E4A25"/>
    <w:rsid w:val="003E615B"/>
    <w:rsid w:val="003E7C9D"/>
    <w:rsid w:val="003F1246"/>
    <w:rsid w:val="003F25D3"/>
    <w:rsid w:val="003F44B6"/>
    <w:rsid w:val="003F6224"/>
    <w:rsid w:val="003F7875"/>
    <w:rsid w:val="004034FE"/>
    <w:rsid w:val="00404C4E"/>
    <w:rsid w:val="0041442C"/>
    <w:rsid w:val="00414536"/>
    <w:rsid w:val="00414C68"/>
    <w:rsid w:val="00414F21"/>
    <w:rsid w:val="00415B82"/>
    <w:rsid w:val="00416782"/>
    <w:rsid w:val="00420022"/>
    <w:rsid w:val="00421A17"/>
    <w:rsid w:val="00422CA1"/>
    <w:rsid w:val="00425326"/>
    <w:rsid w:val="004262FF"/>
    <w:rsid w:val="00427007"/>
    <w:rsid w:val="00430E24"/>
    <w:rsid w:val="004318F6"/>
    <w:rsid w:val="00431FBF"/>
    <w:rsid w:val="004345D8"/>
    <w:rsid w:val="00435209"/>
    <w:rsid w:val="00435C4F"/>
    <w:rsid w:val="00437B54"/>
    <w:rsid w:val="004432AA"/>
    <w:rsid w:val="004442E1"/>
    <w:rsid w:val="0044658C"/>
    <w:rsid w:val="00446DD0"/>
    <w:rsid w:val="004474D3"/>
    <w:rsid w:val="00453013"/>
    <w:rsid w:val="00455A6B"/>
    <w:rsid w:val="00460C4E"/>
    <w:rsid w:val="004634A4"/>
    <w:rsid w:val="00466EAC"/>
    <w:rsid w:val="004706B1"/>
    <w:rsid w:val="0047167C"/>
    <w:rsid w:val="004718E3"/>
    <w:rsid w:val="0047617A"/>
    <w:rsid w:val="00477221"/>
    <w:rsid w:val="00487EAD"/>
    <w:rsid w:val="004906AB"/>
    <w:rsid w:val="004911BB"/>
    <w:rsid w:val="00493220"/>
    <w:rsid w:val="004978BB"/>
    <w:rsid w:val="004A061A"/>
    <w:rsid w:val="004A3130"/>
    <w:rsid w:val="004A53CF"/>
    <w:rsid w:val="004A7219"/>
    <w:rsid w:val="004B07B9"/>
    <w:rsid w:val="004B0829"/>
    <w:rsid w:val="004B1856"/>
    <w:rsid w:val="004B1B35"/>
    <w:rsid w:val="004B431B"/>
    <w:rsid w:val="004B6638"/>
    <w:rsid w:val="004C050C"/>
    <w:rsid w:val="004C0C2F"/>
    <w:rsid w:val="004C3FDA"/>
    <w:rsid w:val="004D34AC"/>
    <w:rsid w:val="004D4F31"/>
    <w:rsid w:val="004D50AF"/>
    <w:rsid w:val="004E172D"/>
    <w:rsid w:val="004E2BA0"/>
    <w:rsid w:val="004E3E7F"/>
    <w:rsid w:val="004E3FB6"/>
    <w:rsid w:val="004E45CD"/>
    <w:rsid w:val="004E4987"/>
    <w:rsid w:val="004E6FEC"/>
    <w:rsid w:val="004E7D32"/>
    <w:rsid w:val="004F19A1"/>
    <w:rsid w:val="004F60E5"/>
    <w:rsid w:val="00500AD4"/>
    <w:rsid w:val="005028A2"/>
    <w:rsid w:val="00503956"/>
    <w:rsid w:val="00503A99"/>
    <w:rsid w:val="00506081"/>
    <w:rsid w:val="00507181"/>
    <w:rsid w:val="00511D46"/>
    <w:rsid w:val="00513C19"/>
    <w:rsid w:val="005142BE"/>
    <w:rsid w:val="0051532D"/>
    <w:rsid w:val="00516644"/>
    <w:rsid w:val="00517E73"/>
    <w:rsid w:val="00520886"/>
    <w:rsid w:val="00520F1B"/>
    <w:rsid w:val="00523080"/>
    <w:rsid w:val="00531D74"/>
    <w:rsid w:val="0053371B"/>
    <w:rsid w:val="00536B73"/>
    <w:rsid w:val="00541C30"/>
    <w:rsid w:val="005434D9"/>
    <w:rsid w:val="0054557A"/>
    <w:rsid w:val="005462BA"/>
    <w:rsid w:val="00546E71"/>
    <w:rsid w:val="00547DE0"/>
    <w:rsid w:val="005515CE"/>
    <w:rsid w:val="00554163"/>
    <w:rsid w:val="00555CC7"/>
    <w:rsid w:val="0056660A"/>
    <w:rsid w:val="005705B7"/>
    <w:rsid w:val="0057193A"/>
    <w:rsid w:val="00574C0D"/>
    <w:rsid w:val="00577485"/>
    <w:rsid w:val="00582289"/>
    <w:rsid w:val="00586FB0"/>
    <w:rsid w:val="00590B96"/>
    <w:rsid w:val="005929D2"/>
    <w:rsid w:val="00595B4F"/>
    <w:rsid w:val="00596592"/>
    <w:rsid w:val="0059746D"/>
    <w:rsid w:val="005A6758"/>
    <w:rsid w:val="005B0479"/>
    <w:rsid w:val="005B184E"/>
    <w:rsid w:val="005B1F23"/>
    <w:rsid w:val="005B2E07"/>
    <w:rsid w:val="005B53D6"/>
    <w:rsid w:val="005C2D58"/>
    <w:rsid w:val="005C3452"/>
    <w:rsid w:val="005C607E"/>
    <w:rsid w:val="005C77A1"/>
    <w:rsid w:val="005D0758"/>
    <w:rsid w:val="005D0BE8"/>
    <w:rsid w:val="005D21CD"/>
    <w:rsid w:val="005D5A4B"/>
    <w:rsid w:val="005D62CF"/>
    <w:rsid w:val="005D661D"/>
    <w:rsid w:val="005E357B"/>
    <w:rsid w:val="005E37E4"/>
    <w:rsid w:val="005E558B"/>
    <w:rsid w:val="005E6D58"/>
    <w:rsid w:val="005F328D"/>
    <w:rsid w:val="005F43A8"/>
    <w:rsid w:val="0060209E"/>
    <w:rsid w:val="006030AF"/>
    <w:rsid w:val="00606EDE"/>
    <w:rsid w:val="00612521"/>
    <w:rsid w:val="00615653"/>
    <w:rsid w:val="0062092F"/>
    <w:rsid w:val="00621089"/>
    <w:rsid w:val="00623554"/>
    <w:rsid w:val="006236CC"/>
    <w:rsid w:val="00623ED0"/>
    <w:rsid w:val="00625826"/>
    <w:rsid w:val="00635617"/>
    <w:rsid w:val="00650D73"/>
    <w:rsid w:val="00654C4F"/>
    <w:rsid w:val="0065541E"/>
    <w:rsid w:val="00656E8F"/>
    <w:rsid w:val="00657A1E"/>
    <w:rsid w:val="006600B9"/>
    <w:rsid w:val="0066332A"/>
    <w:rsid w:val="0066465A"/>
    <w:rsid w:val="00666548"/>
    <w:rsid w:val="00666E0A"/>
    <w:rsid w:val="006673A8"/>
    <w:rsid w:val="00670EA9"/>
    <w:rsid w:val="0067113E"/>
    <w:rsid w:val="00671FB4"/>
    <w:rsid w:val="006723EB"/>
    <w:rsid w:val="00672F7E"/>
    <w:rsid w:val="00673D22"/>
    <w:rsid w:val="0067497D"/>
    <w:rsid w:val="00674EC3"/>
    <w:rsid w:val="00675416"/>
    <w:rsid w:val="00675498"/>
    <w:rsid w:val="0067728F"/>
    <w:rsid w:val="00677AEA"/>
    <w:rsid w:val="00680247"/>
    <w:rsid w:val="00692BBD"/>
    <w:rsid w:val="00697E7A"/>
    <w:rsid w:val="006A01ED"/>
    <w:rsid w:val="006A2745"/>
    <w:rsid w:val="006A4ED5"/>
    <w:rsid w:val="006B0A0C"/>
    <w:rsid w:val="006B2E04"/>
    <w:rsid w:val="006B331E"/>
    <w:rsid w:val="006B40AD"/>
    <w:rsid w:val="006B4835"/>
    <w:rsid w:val="006B4DB9"/>
    <w:rsid w:val="006B6C27"/>
    <w:rsid w:val="006C3B7F"/>
    <w:rsid w:val="006C3EAD"/>
    <w:rsid w:val="006C62A4"/>
    <w:rsid w:val="006D2149"/>
    <w:rsid w:val="006D4CF0"/>
    <w:rsid w:val="006D5ACD"/>
    <w:rsid w:val="006D63BC"/>
    <w:rsid w:val="006D6DBB"/>
    <w:rsid w:val="006E1284"/>
    <w:rsid w:val="006E380C"/>
    <w:rsid w:val="006E633D"/>
    <w:rsid w:val="006F3B4C"/>
    <w:rsid w:val="006F43B1"/>
    <w:rsid w:val="006F5C3A"/>
    <w:rsid w:val="006F5EA8"/>
    <w:rsid w:val="006F63A1"/>
    <w:rsid w:val="00701D66"/>
    <w:rsid w:val="007028EC"/>
    <w:rsid w:val="007033D2"/>
    <w:rsid w:val="00706AC3"/>
    <w:rsid w:val="00710DC8"/>
    <w:rsid w:val="007132A4"/>
    <w:rsid w:val="007145AF"/>
    <w:rsid w:val="00715AA2"/>
    <w:rsid w:val="00716FB0"/>
    <w:rsid w:val="00720E02"/>
    <w:rsid w:val="00721352"/>
    <w:rsid w:val="00722872"/>
    <w:rsid w:val="00723408"/>
    <w:rsid w:val="007249A1"/>
    <w:rsid w:val="0072505C"/>
    <w:rsid w:val="00731494"/>
    <w:rsid w:val="007346EE"/>
    <w:rsid w:val="0073633E"/>
    <w:rsid w:val="00736A54"/>
    <w:rsid w:val="007371F8"/>
    <w:rsid w:val="00737915"/>
    <w:rsid w:val="007408E9"/>
    <w:rsid w:val="00744A0F"/>
    <w:rsid w:val="00745EA5"/>
    <w:rsid w:val="00750969"/>
    <w:rsid w:val="00754C94"/>
    <w:rsid w:val="0075701E"/>
    <w:rsid w:val="00757BE7"/>
    <w:rsid w:val="00757E0B"/>
    <w:rsid w:val="0076149A"/>
    <w:rsid w:val="007665B6"/>
    <w:rsid w:val="00766D83"/>
    <w:rsid w:val="00772389"/>
    <w:rsid w:val="00775841"/>
    <w:rsid w:val="00776C5A"/>
    <w:rsid w:val="00777B62"/>
    <w:rsid w:val="007802D2"/>
    <w:rsid w:val="00780F7E"/>
    <w:rsid w:val="00782E1D"/>
    <w:rsid w:val="00784C60"/>
    <w:rsid w:val="0079721A"/>
    <w:rsid w:val="007A0F30"/>
    <w:rsid w:val="007A39B2"/>
    <w:rsid w:val="007A3D82"/>
    <w:rsid w:val="007A3F90"/>
    <w:rsid w:val="007A6EC9"/>
    <w:rsid w:val="007B13A4"/>
    <w:rsid w:val="007B39F5"/>
    <w:rsid w:val="007B3CD5"/>
    <w:rsid w:val="007B6D26"/>
    <w:rsid w:val="007C25BE"/>
    <w:rsid w:val="007C309B"/>
    <w:rsid w:val="007D0F31"/>
    <w:rsid w:val="007D1162"/>
    <w:rsid w:val="007D42AB"/>
    <w:rsid w:val="007D54C2"/>
    <w:rsid w:val="007D5EFB"/>
    <w:rsid w:val="007E4A21"/>
    <w:rsid w:val="007E6523"/>
    <w:rsid w:val="007E688B"/>
    <w:rsid w:val="007F0C97"/>
    <w:rsid w:val="007F4DE3"/>
    <w:rsid w:val="007F69C6"/>
    <w:rsid w:val="008019F1"/>
    <w:rsid w:val="008049E4"/>
    <w:rsid w:val="00804B31"/>
    <w:rsid w:val="00805707"/>
    <w:rsid w:val="00806EFD"/>
    <w:rsid w:val="008077E9"/>
    <w:rsid w:val="00807D6F"/>
    <w:rsid w:val="00810815"/>
    <w:rsid w:val="00813DDA"/>
    <w:rsid w:val="008155D5"/>
    <w:rsid w:val="00816BE7"/>
    <w:rsid w:val="00816DD2"/>
    <w:rsid w:val="0082175D"/>
    <w:rsid w:val="00825DB2"/>
    <w:rsid w:val="0082745B"/>
    <w:rsid w:val="00827B39"/>
    <w:rsid w:val="00830594"/>
    <w:rsid w:val="008328FD"/>
    <w:rsid w:val="00833F27"/>
    <w:rsid w:val="00834A32"/>
    <w:rsid w:val="00835F84"/>
    <w:rsid w:val="00837787"/>
    <w:rsid w:val="008412FD"/>
    <w:rsid w:val="008416FE"/>
    <w:rsid w:val="00841BFA"/>
    <w:rsid w:val="00843264"/>
    <w:rsid w:val="00843A13"/>
    <w:rsid w:val="0084409E"/>
    <w:rsid w:val="00850117"/>
    <w:rsid w:val="0085027F"/>
    <w:rsid w:val="008517FB"/>
    <w:rsid w:val="00852128"/>
    <w:rsid w:val="00853890"/>
    <w:rsid w:val="00864A78"/>
    <w:rsid w:val="00871022"/>
    <w:rsid w:val="00871352"/>
    <w:rsid w:val="0087229A"/>
    <w:rsid w:val="00872B50"/>
    <w:rsid w:val="00885E05"/>
    <w:rsid w:val="00890410"/>
    <w:rsid w:val="00895BBB"/>
    <w:rsid w:val="00897858"/>
    <w:rsid w:val="008A1258"/>
    <w:rsid w:val="008A1D05"/>
    <w:rsid w:val="008A4890"/>
    <w:rsid w:val="008A59BD"/>
    <w:rsid w:val="008A6605"/>
    <w:rsid w:val="008A6C1D"/>
    <w:rsid w:val="008B19EC"/>
    <w:rsid w:val="008B6E78"/>
    <w:rsid w:val="008C5CE1"/>
    <w:rsid w:val="008D3D15"/>
    <w:rsid w:val="008E1F07"/>
    <w:rsid w:val="008E2234"/>
    <w:rsid w:val="008E29D3"/>
    <w:rsid w:val="008E31CB"/>
    <w:rsid w:val="008E4C1C"/>
    <w:rsid w:val="008F4320"/>
    <w:rsid w:val="008F4937"/>
    <w:rsid w:val="008F6095"/>
    <w:rsid w:val="008F66A0"/>
    <w:rsid w:val="0090295A"/>
    <w:rsid w:val="00905C5F"/>
    <w:rsid w:val="00905E00"/>
    <w:rsid w:val="00905F16"/>
    <w:rsid w:val="009065B9"/>
    <w:rsid w:val="009111CC"/>
    <w:rsid w:val="0091509E"/>
    <w:rsid w:val="00920EF9"/>
    <w:rsid w:val="00925519"/>
    <w:rsid w:val="00926113"/>
    <w:rsid w:val="009315FB"/>
    <w:rsid w:val="0093364B"/>
    <w:rsid w:val="00940D8B"/>
    <w:rsid w:val="00942724"/>
    <w:rsid w:val="00942AAD"/>
    <w:rsid w:val="009442D4"/>
    <w:rsid w:val="00945A6C"/>
    <w:rsid w:val="009463E2"/>
    <w:rsid w:val="00951368"/>
    <w:rsid w:val="0095166E"/>
    <w:rsid w:val="00953704"/>
    <w:rsid w:val="00955FA5"/>
    <w:rsid w:val="00961A9E"/>
    <w:rsid w:val="009627C8"/>
    <w:rsid w:val="00965B47"/>
    <w:rsid w:val="009671FA"/>
    <w:rsid w:val="009673A2"/>
    <w:rsid w:val="00967DA0"/>
    <w:rsid w:val="00971142"/>
    <w:rsid w:val="009741A9"/>
    <w:rsid w:val="00974C27"/>
    <w:rsid w:val="0097523E"/>
    <w:rsid w:val="00984A60"/>
    <w:rsid w:val="00991AA1"/>
    <w:rsid w:val="00995CF8"/>
    <w:rsid w:val="009973C2"/>
    <w:rsid w:val="009A0247"/>
    <w:rsid w:val="009A4D4D"/>
    <w:rsid w:val="009A7108"/>
    <w:rsid w:val="009A73C7"/>
    <w:rsid w:val="009B32E5"/>
    <w:rsid w:val="009C3F78"/>
    <w:rsid w:val="009C4A9C"/>
    <w:rsid w:val="009C62BA"/>
    <w:rsid w:val="009D141F"/>
    <w:rsid w:val="009D2EBD"/>
    <w:rsid w:val="009D6DBA"/>
    <w:rsid w:val="009E0BA8"/>
    <w:rsid w:val="009E3614"/>
    <w:rsid w:val="009E3845"/>
    <w:rsid w:val="009E5C12"/>
    <w:rsid w:val="009E6AA3"/>
    <w:rsid w:val="009E7B88"/>
    <w:rsid w:val="009F0419"/>
    <w:rsid w:val="009F5FD2"/>
    <w:rsid w:val="00A008B6"/>
    <w:rsid w:val="00A00A23"/>
    <w:rsid w:val="00A00DC8"/>
    <w:rsid w:val="00A03130"/>
    <w:rsid w:val="00A06430"/>
    <w:rsid w:val="00A106C4"/>
    <w:rsid w:val="00A10776"/>
    <w:rsid w:val="00A11973"/>
    <w:rsid w:val="00A21475"/>
    <w:rsid w:val="00A24F99"/>
    <w:rsid w:val="00A26865"/>
    <w:rsid w:val="00A312A2"/>
    <w:rsid w:val="00A329E0"/>
    <w:rsid w:val="00A35537"/>
    <w:rsid w:val="00A430C5"/>
    <w:rsid w:val="00A44F62"/>
    <w:rsid w:val="00A46FBA"/>
    <w:rsid w:val="00A518BF"/>
    <w:rsid w:val="00A52575"/>
    <w:rsid w:val="00A54F22"/>
    <w:rsid w:val="00A57C42"/>
    <w:rsid w:val="00A63ADC"/>
    <w:rsid w:val="00A63BBD"/>
    <w:rsid w:val="00A644D4"/>
    <w:rsid w:val="00A66E29"/>
    <w:rsid w:val="00A70674"/>
    <w:rsid w:val="00A71800"/>
    <w:rsid w:val="00A769B5"/>
    <w:rsid w:val="00A845C0"/>
    <w:rsid w:val="00A86940"/>
    <w:rsid w:val="00AA4E1D"/>
    <w:rsid w:val="00AB1297"/>
    <w:rsid w:val="00AB2D0D"/>
    <w:rsid w:val="00AB3F83"/>
    <w:rsid w:val="00AB6567"/>
    <w:rsid w:val="00AC4820"/>
    <w:rsid w:val="00AD0E17"/>
    <w:rsid w:val="00AD6314"/>
    <w:rsid w:val="00AD7940"/>
    <w:rsid w:val="00AE0B35"/>
    <w:rsid w:val="00AE383A"/>
    <w:rsid w:val="00AF14B2"/>
    <w:rsid w:val="00AF2DC6"/>
    <w:rsid w:val="00AF4CD7"/>
    <w:rsid w:val="00B035CA"/>
    <w:rsid w:val="00B044D6"/>
    <w:rsid w:val="00B1260C"/>
    <w:rsid w:val="00B141C6"/>
    <w:rsid w:val="00B157A1"/>
    <w:rsid w:val="00B159C2"/>
    <w:rsid w:val="00B15C33"/>
    <w:rsid w:val="00B201C4"/>
    <w:rsid w:val="00B2020B"/>
    <w:rsid w:val="00B22321"/>
    <w:rsid w:val="00B22C0A"/>
    <w:rsid w:val="00B2435C"/>
    <w:rsid w:val="00B25542"/>
    <w:rsid w:val="00B2641E"/>
    <w:rsid w:val="00B33743"/>
    <w:rsid w:val="00B355E4"/>
    <w:rsid w:val="00B4532F"/>
    <w:rsid w:val="00B500F0"/>
    <w:rsid w:val="00B51088"/>
    <w:rsid w:val="00B53D9B"/>
    <w:rsid w:val="00B57EBD"/>
    <w:rsid w:val="00B64E4A"/>
    <w:rsid w:val="00B65071"/>
    <w:rsid w:val="00B711C5"/>
    <w:rsid w:val="00B719FB"/>
    <w:rsid w:val="00B71CC4"/>
    <w:rsid w:val="00B76987"/>
    <w:rsid w:val="00B81E06"/>
    <w:rsid w:val="00B840B8"/>
    <w:rsid w:val="00B8745E"/>
    <w:rsid w:val="00B8779C"/>
    <w:rsid w:val="00B916BA"/>
    <w:rsid w:val="00B94BB0"/>
    <w:rsid w:val="00BA2D25"/>
    <w:rsid w:val="00BA3EB0"/>
    <w:rsid w:val="00BA3F60"/>
    <w:rsid w:val="00BA4700"/>
    <w:rsid w:val="00BA5CC7"/>
    <w:rsid w:val="00BA65E8"/>
    <w:rsid w:val="00BB20C9"/>
    <w:rsid w:val="00BB3ACC"/>
    <w:rsid w:val="00BB3B77"/>
    <w:rsid w:val="00BB48AE"/>
    <w:rsid w:val="00BB53BB"/>
    <w:rsid w:val="00BB54D8"/>
    <w:rsid w:val="00BC3C50"/>
    <w:rsid w:val="00BD3B69"/>
    <w:rsid w:val="00BE0C0E"/>
    <w:rsid w:val="00BE189E"/>
    <w:rsid w:val="00BF5AB1"/>
    <w:rsid w:val="00C03E95"/>
    <w:rsid w:val="00C041D5"/>
    <w:rsid w:val="00C0426D"/>
    <w:rsid w:val="00C042B3"/>
    <w:rsid w:val="00C04ADE"/>
    <w:rsid w:val="00C0529D"/>
    <w:rsid w:val="00C07CED"/>
    <w:rsid w:val="00C11D4B"/>
    <w:rsid w:val="00C13869"/>
    <w:rsid w:val="00C13B65"/>
    <w:rsid w:val="00C215C1"/>
    <w:rsid w:val="00C2401C"/>
    <w:rsid w:val="00C325FB"/>
    <w:rsid w:val="00C32C4F"/>
    <w:rsid w:val="00C32DCA"/>
    <w:rsid w:val="00C332C1"/>
    <w:rsid w:val="00C352DC"/>
    <w:rsid w:val="00C367B1"/>
    <w:rsid w:val="00C3686C"/>
    <w:rsid w:val="00C36A6B"/>
    <w:rsid w:val="00C373E3"/>
    <w:rsid w:val="00C374CD"/>
    <w:rsid w:val="00C51083"/>
    <w:rsid w:val="00C512DF"/>
    <w:rsid w:val="00C516EF"/>
    <w:rsid w:val="00C56ED3"/>
    <w:rsid w:val="00C57362"/>
    <w:rsid w:val="00C575A3"/>
    <w:rsid w:val="00C5779A"/>
    <w:rsid w:val="00C60B46"/>
    <w:rsid w:val="00C61687"/>
    <w:rsid w:val="00C6397F"/>
    <w:rsid w:val="00C6458B"/>
    <w:rsid w:val="00C70F59"/>
    <w:rsid w:val="00C72FD9"/>
    <w:rsid w:val="00C75CA7"/>
    <w:rsid w:val="00C871C5"/>
    <w:rsid w:val="00C92F14"/>
    <w:rsid w:val="00C947E5"/>
    <w:rsid w:val="00CA0266"/>
    <w:rsid w:val="00CA48F7"/>
    <w:rsid w:val="00CA4A12"/>
    <w:rsid w:val="00CA59C0"/>
    <w:rsid w:val="00CA5A6F"/>
    <w:rsid w:val="00CA77A2"/>
    <w:rsid w:val="00CB0C81"/>
    <w:rsid w:val="00CB2B1E"/>
    <w:rsid w:val="00CC2CF0"/>
    <w:rsid w:val="00CC6D61"/>
    <w:rsid w:val="00CC7D4D"/>
    <w:rsid w:val="00CD187D"/>
    <w:rsid w:val="00CD2CFE"/>
    <w:rsid w:val="00CD4F6B"/>
    <w:rsid w:val="00CD56E2"/>
    <w:rsid w:val="00CE0F80"/>
    <w:rsid w:val="00CE363B"/>
    <w:rsid w:val="00CE7612"/>
    <w:rsid w:val="00CF04CD"/>
    <w:rsid w:val="00CF1AFC"/>
    <w:rsid w:val="00CF1D73"/>
    <w:rsid w:val="00CF2632"/>
    <w:rsid w:val="00CF58D4"/>
    <w:rsid w:val="00CF62F6"/>
    <w:rsid w:val="00D0003B"/>
    <w:rsid w:val="00D02398"/>
    <w:rsid w:val="00D02B97"/>
    <w:rsid w:val="00D077FE"/>
    <w:rsid w:val="00D103ED"/>
    <w:rsid w:val="00D1290F"/>
    <w:rsid w:val="00D137EE"/>
    <w:rsid w:val="00D154E8"/>
    <w:rsid w:val="00D15912"/>
    <w:rsid w:val="00D15FF8"/>
    <w:rsid w:val="00D21164"/>
    <w:rsid w:val="00D23190"/>
    <w:rsid w:val="00D2351D"/>
    <w:rsid w:val="00D26A01"/>
    <w:rsid w:val="00D316B2"/>
    <w:rsid w:val="00D318BF"/>
    <w:rsid w:val="00D40B5B"/>
    <w:rsid w:val="00D40C0F"/>
    <w:rsid w:val="00D445FB"/>
    <w:rsid w:val="00D46D09"/>
    <w:rsid w:val="00D47567"/>
    <w:rsid w:val="00D523F6"/>
    <w:rsid w:val="00D53949"/>
    <w:rsid w:val="00D55323"/>
    <w:rsid w:val="00D5790E"/>
    <w:rsid w:val="00D60DC6"/>
    <w:rsid w:val="00D62DB1"/>
    <w:rsid w:val="00D6395E"/>
    <w:rsid w:val="00D64A6E"/>
    <w:rsid w:val="00D72180"/>
    <w:rsid w:val="00D74968"/>
    <w:rsid w:val="00D82EF4"/>
    <w:rsid w:val="00D83631"/>
    <w:rsid w:val="00D8494F"/>
    <w:rsid w:val="00D85074"/>
    <w:rsid w:val="00D85EFC"/>
    <w:rsid w:val="00D8624A"/>
    <w:rsid w:val="00D90F45"/>
    <w:rsid w:val="00D92B44"/>
    <w:rsid w:val="00DA09EE"/>
    <w:rsid w:val="00DA12DF"/>
    <w:rsid w:val="00DA275A"/>
    <w:rsid w:val="00DA2A4B"/>
    <w:rsid w:val="00DA2EE9"/>
    <w:rsid w:val="00DA36CA"/>
    <w:rsid w:val="00DB4540"/>
    <w:rsid w:val="00DB7991"/>
    <w:rsid w:val="00DC01BE"/>
    <w:rsid w:val="00DC0BFC"/>
    <w:rsid w:val="00DC5488"/>
    <w:rsid w:val="00DC56A6"/>
    <w:rsid w:val="00DC5E2F"/>
    <w:rsid w:val="00DD0423"/>
    <w:rsid w:val="00DD3346"/>
    <w:rsid w:val="00DD34C4"/>
    <w:rsid w:val="00DE05AF"/>
    <w:rsid w:val="00DE370D"/>
    <w:rsid w:val="00DF07AC"/>
    <w:rsid w:val="00DF401F"/>
    <w:rsid w:val="00DF409E"/>
    <w:rsid w:val="00DF416F"/>
    <w:rsid w:val="00DF4E7D"/>
    <w:rsid w:val="00E01923"/>
    <w:rsid w:val="00E04D0C"/>
    <w:rsid w:val="00E05CDD"/>
    <w:rsid w:val="00E06A94"/>
    <w:rsid w:val="00E06DE0"/>
    <w:rsid w:val="00E159D7"/>
    <w:rsid w:val="00E16B71"/>
    <w:rsid w:val="00E173F0"/>
    <w:rsid w:val="00E229BC"/>
    <w:rsid w:val="00E22D6B"/>
    <w:rsid w:val="00E24B58"/>
    <w:rsid w:val="00E250EF"/>
    <w:rsid w:val="00E27178"/>
    <w:rsid w:val="00E327FA"/>
    <w:rsid w:val="00E328C8"/>
    <w:rsid w:val="00E42B98"/>
    <w:rsid w:val="00E448A1"/>
    <w:rsid w:val="00E44993"/>
    <w:rsid w:val="00E512B0"/>
    <w:rsid w:val="00E516C5"/>
    <w:rsid w:val="00E528BF"/>
    <w:rsid w:val="00E547A8"/>
    <w:rsid w:val="00E548EB"/>
    <w:rsid w:val="00E61E01"/>
    <w:rsid w:val="00E71945"/>
    <w:rsid w:val="00E7275E"/>
    <w:rsid w:val="00E73C50"/>
    <w:rsid w:val="00E770C9"/>
    <w:rsid w:val="00E86068"/>
    <w:rsid w:val="00E86B60"/>
    <w:rsid w:val="00E9330C"/>
    <w:rsid w:val="00E948A9"/>
    <w:rsid w:val="00E94E5D"/>
    <w:rsid w:val="00E96AC7"/>
    <w:rsid w:val="00EA1E08"/>
    <w:rsid w:val="00EA277C"/>
    <w:rsid w:val="00EA43B8"/>
    <w:rsid w:val="00EB474C"/>
    <w:rsid w:val="00EB4DE3"/>
    <w:rsid w:val="00EB649F"/>
    <w:rsid w:val="00EB6D48"/>
    <w:rsid w:val="00ED0208"/>
    <w:rsid w:val="00ED2206"/>
    <w:rsid w:val="00ED3508"/>
    <w:rsid w:val="00ED3F5D"/>
    <w:rsid w:val="00ED53B4"/>
    <w:rsid w:val="00ED5DE1"/>
    <w:rsid w:val="00EE0D86"/>
    <w:rsid w:val="00EE4507"/>
    <w:rsid w:val="00EE515E"/>
    <w:rsid w:val="00EE6881"/>
    <w:rsid w:val="00EF0A03"/>
    <w:rsid w:val="00EF1D79"/>
    <w:rsid w:val="00EF5E5B"/>
    <w:rsid w:val="00EF6336"/>
    <w:rsid w:val="00F0232C"/>
    <w:rsid w:val="00F042E8"/>
    <w:rsid w:val="00F06D46"/>
    <w:rsid w:val="00F13794"/>
    <w:rsid w:val="00F13B4A"/>
    <w:rsid w:val="00F2213F"/>
    <w:rsid w:val="00F2296E"/>
    <w:rsid w:val="00F23BA8"/>
    <w:rsid w:val="00F23C23"/>
    <w:rsid w:val="00F24396"/>
    <w:rsid w:val="00F255FB"/>
    <w:rsid w:val="00F27029"/>
    <w:rsid w:val="00F27BB4"/>
    <w:rsid w:val="00F308F0"/>
    <w:rsid w:val="00F30A95"/>
    <w:rsid w:val="00F30F5B"/>
    <w:rsid w:val="00F3276C"/>
    <w:rsid w:val="00F32E49"/>
    <w:rsid w:val="00F3617B"/>
    <w:rsid w:val="00F36D23"/>
    <w:rsid w:val="00F37DBA"/>
    <w:rsid w:val="00F41588"/>
    <w:rsid w:val="00F439DB"/>
    <w:rsid w:val="00F43F9E"/>
    <w:rsid w:val="00F47035"/>
    <w:rsid w:val="00F50517"/>
    <w:rsid w:val="00F52E8A"/>
    <w:rsid w:val="00F53FF5"/>
    <w:rsid w:val="00F57788"/>
    <w:rsid w:val="00F61ACC"/>
    <w:rsid w:val="00F627C9"/>
    <w:rsid w:val="00F6735D"/>
    <w:rsid w:val="00F6752E"/>
    <w:rsid w:val="00F7097F"/>
    <w:rsid w:val="00F71463"/>
    <w:rsid w:val="00F724B8"/>
    <w:rsid w:val="00F74F27"/>
    <w:rsid w:val="00F7691A"/>
    <w:rsid w:val="00F80CF9"/>
    <w:rsid w:val="00F80DBB"/>
    <w:rsid w:val="00F82266"/>
    <w:rsid w:val="00F822CF"/>
    <w:rsid w:val="00F83043"/>
    <w:rsid w:val="00F846DD"/>
    <w:rsid w:val="00F86381"/>
    <w:rsid w:val="00F921D2"/>
    <w:rsid w:val="00F923A2"/>
    <w:rsid w:val="00F95AE9"/>
    <w:rsid w:val="00FA1926"/>
    <w:rsid w:val="00FA75D2"/>
    <w:rsid w:val="00FB3AEE"/>
    <w:rsid w:val="00FB61BE"/>
    <w:rsid w:val="00FB642E"/>
    <w:rsid w:val="00FC0381"/>
    <w:rsid w:val="00FC0B3E"/>
    <w:rsid w:val="00FC1344"/>
    <w:rsid w:val="00FC17A4"/>
    <w:rsid w:val="00FC57D3"/>
    <w:rsid w:val="00FC74DF"/>
    <w:rsid w:val="00FD0A79"/>
    <w:rsid w:val="00FD0BAE"/>
    <w:rsid w:val="00FD2D49"/>
    <w:rsid w:val="00FD3D54"/>
    <w:rsid w:val="00FD7561"/>
    <w:rsid w:val="00FE40C7"/>
    <w:rsid w:val="00FE506A"/>
    <w:rsid w:val="00FE6087"/>
    <w:rsid w:val="00FF23A3"/>
    <w:rsid w:val="00FF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8E180D"/>
  <w15:docId w15:val="{C7B27310-23AA-4910-ADBF-668EE0151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63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7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7F"/>
  </w:style>
  <w:style w:type="paragraph" w:styleId="Footer">
    <w:name w:val="footer"/>
    <w:basedOn w:val="Normal"/>
    <w:link w:val="FooterChar"/>
    <w:uiPriority w:val="99"/>
    <w:unhideWhenUsed/>
    <w:rsid w:val="002D1D7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7F"/>
  </w:style>
  <w:style w:type="paragraph" w:styleId="BalloonText">
    <w:name w:val="Balloon Text"/>
    <w:basedOn w:val="Normal"/>
    <w:link w:val="BalloonTextChar"/>
    <w:uiPriority w:val="99"/>
    <w:semiHidden/>
    <w:unhideWhenUsed/>
    <w:rsid w:val="002D1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1D7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1"/>
    <w:rsid w:val="002D1D7F"/>
    <w:pPr>
      <w:spacing w:after="0" w:line="240" w:lineRule="auto"/>
    </w:pPr>
    <w:rPr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30763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B2E04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E9330C"/>
    <w:rPr>
      <w:color w:val="80808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A53C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A53C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A53C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A53C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53C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A53CF"/>
    <w:rPr>
      <w:vertAlign w:val="superscript"/>
    </w:rPr>
  </w:style>
  <w:style w:type="character" w:styleId="Strong">
    <w:name w:val="Strong"/>
    <w:basedOn w:val="DefaultParagraphFont"/>
    <w:uiPriority w:val="22"/>
    <w:qFormat/>
    <w:rsid w:val="00200873"/>
    <w:rPr>
      <w:b/>
      <w:bCs/>
    </w:rPr>
  </w:style>
  <w:style w:type="paragraph" w:customStyle="1" w:styleId="western">
    <w:name w:val="western"/>
    <w:basedOn w:val="Normal"/>
    <w:rsid w:val="00F22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54E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154E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63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DF58107-A0F0-4269-ABE9-1405561CE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DOSAR 4613/P/2015 al D.G.P.M.B.</vt:lpstr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DOSAR 4613/P/2015 al D.G.P.M.B.</dc:title>
  <dc:creator>Ioan Tatar</dc:creator>
  <cp:lastModifiedBy>Adina STEFANESCU</cp:lastModifiedBy>
  <cp:revision>2</cp:revision>
  <cp:lastPrinted>2018-04-03T12:38:00Z</cp:lastPrinted>
  <dcterms:created xsi:type="dcterms:W3CDTF">2018-05-03T10:08:00Z</dcterms:created>
  <dcterms:modified xsi:type="dcterms:W3CDTF">2018-05-03T10:08:00Z</dcterms:modified>
</cp:coreProperties>
</file>